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701E" w14:textId="01F2C722" w:rsidR="00B434B6" w:rsidRPr="00F044DA" w:rsidRDefault="00B434B6" w:rsidP="7E23A7FD">
      <w:pPr>
        <w:pStyle w:val="Title"/>
        <w:pBdr>
          <w:bottom w:val="none" w:sz="0" w:space="0" w:color="auto"/>
        </w:pBdr>
        <w:spacing w:after="120"/>
        <w:rPr>
          <w:rFonts w:ascii="FS Me Pro" w:hAnsi="FS Me Pro"/>
          <w:b/>
          <w:bCs/>
          <w:smallCaps/>
          <w:sz w:val="22"/>
          <w:szCs w:val="22"/>
        </w:rPr>
      </w:pPr>
      <w:r w:rsidRPr="7E23A7FD">
        <w:rPr>
          <w:rFonts w:ascii="FS Me Pro" w:hAnsi="FS Me Pro"/>
          <w:b/>
          <w:bCs/>
          <w:sz w:val="44"/>
          <w:szCs w:val="44"/>
        </w:rPr>
        <w:t xml:space="preserve">Job </w:t>
      </w:r>
      <w:r w:rsidR="00EA4136" w:rsidRPr="7E23A7FD">
        <w:rPr>
          <w:rFonts w:ascii="FS Me Pro" w:hAnsi="FS Me Pro"/>
          <w:b/>
          <w:bCs/>
          <w:sz w:val="44"/>
          <w:szCs w:val="44"/>
        </w:rPr>
        <w:t>Title</w:t>
      </w:r>
      <w:r w:rsidRPr="7E23A7FD">
        <w:rPr>
          <w:rStyle w:val="BookTitle"/>
          <w:rFonts w:ascii="FS Me Pro" w:hAnsi="FS Me Pro"/>
          <w:b w:val="0"/>
          <w:bCs w:val="0"/>
          <w:sz w:val="44"/>
          <w:szCs w:val="44"/>
        </w:rPr>
        <w:t xml:space="preserve"> </w:t>
      </w:r>
      <w:r>
        <w:tab/>
      </w:r>
      <w:r w:rsidR="003D5954" w:rsidRPr="7E23A7FD">
        <w:rPr>
          <w:rStyle w:val="BookTitle"/>
          <w:rFonts w:ascii="FS Me Pro" w:hAnsi="FS Me Pro"/>
          <w:smallCaps w:val="0"/>
          <w:color w:val="2E74B5" w:themeColor="accent5" w:themeShade="BF"/>
          <w:sz w:val="44"/>
          <w:szCs w:val="44"/>
        </w:rPr>
        <w:t xml:space="preserve">Project </w:t>
      </w:r>
      <w:r w:rsidR="007A4D51" w:rsidRPr="00F044DA">
        <w:rPr>
          <w:rStyle w:val="BookTitle"/>
          <w:rFonts w:ascii="FS Me Pro" w:hAnsi="FS Me Pro"/>
          <w:smallCaps w:val="0"/>
          <w:color w:val="2E74B5" w:themeColor="accent5" w:themeShade="BF"/>
          <w:sz w:val="44"/>
          <w:szCs w:val="44"/>
        </w:rPr>
        <w:t>Coordinator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4235"/>
      </w:tblGrid>
      <w:tr w:rsidR="00B434B6" w:rsidRPr="00F044DA" w14:paraId="375A2458" w14:textId="77777777" w:rsidTr="00345DFE">
        <w:tc>
          <w:tcPr>
            <w:tcW w:w="1555" w:type="dxa"/>
          </w:tcPr>
          <w:p w14:paraId="40EF04B1" w14:textId="01F2C722" w:rsidR="00B434B6" w:rsidRPr="00F044DA" w:rsidRDefault="00B434B6">
            <w:pPr>
              <w:pStyle w:val="NoSpacing"/>
              <w:rPr>
                <w:rStyle w:val="Heading2Char"/>
                <w:rFonts w:ascii="FS Me Pro" w:hAnsi="FS Me Pro"/>
                <w:sz w:val="22"/>
                <w:szCs w:val="22"/>
              </w:rPr>
            </w:pPr>
            <w:r w:rsidRPr="00F044DA">
              <w:rPr>
                <w:rStyle w:val="Heading2Char"/>
                <w:rFonts w:ascii="FS Me Pro" w:hAnsi="FS Me Pro"/>
                <w:color w:val="2E74B5" w:themeColor="accent5" w:themeShade="BF"/>
                <w:sz w:val="22"/>
                <w:szCs w:val="22"/>
              </w:rPr>
              <w:t>Reporting to</w:t>
            </w:r>
          </w:p>
        </w:tc>
        <w:tc>
          <w:tcPr>
            <w:tcW w:w="4252" w:type="dxa"/>
          </w:tcPr>
          <w:p w14:paraId="2C93D351" w14:textId="4980DEE1" w:rsidR="00B434B6" w:rsidRPr="00F044DA" w:rsidRDefault="00922A0E" w:rsidP="00115AED">
            <w:pPr>
              <w:spacing w:after="0" w:line="240" w:lineRule="auto"/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</w:pPr>
            <w:r w:rsidRPr="00F044DA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Head of Impact and Improvement</w:t>
            </w:r>
          </w:p>
        </w:tc>
        <w:tc>
          <w:tcPr>
            <w:tcW w:w="4235" w:type="dxa"/>
          </w:tcPr>
          <w:p w14:paraId="3E1E9C2C" w14:textId="77777777" w:rsidR="00B434B6" w:rsidRPr="00F044DA" w:rsidRDefault="00B434B6">
            <w:pPr>
              <w:pStyle w:val="NoSpacing"/>
              <w:rPr>
                <w:rStyle w:val="Heading2Char"/>
                <w:rFonts w:ascii="FS Me Pro" w:hAnsi="FS Me Pro"/>
                <w:sz w:val="22"/>
                <w:szCs w:val="22"/>
              </w:rPr>
            </w:pPr>
            <w:r w:rsidRPr="00F044DA">
              <w:rPr>
                <w:rStyle w:val="Heading2Char"/>
                <w:rFonts w:ascii="FS Me Pro" w:hAnsi="FS Me Pro"/>
                <w:color w:val="2E74B5" w:themeColor="accent5" w:themeShade="BF"/>
                <w:sz w:val="22"/>
                <w:szCs w:val="22"/>
              </w:rPr>
              <w:t>Job Level:</w:t>
            </w:r>
          </w:p>
        </w:tc>
      </w:tr>
      <w:tr w:rsidR="00B434B6" w:rsidRPr="00A213D3" w14:paraId="07D7AA11" w14:textId="77777777" w:rsidTr="00345DFE">
        <w:tc>
          <w:tcPr>
            <w:tcW w:w="1555" w:type="dxa"/>
          </w:tcPr>
          <w:p w14:paraId="18310E13" w14:textId="06C16EE6" w:rsidR="00B434B6" w:rsidRPr="00A213D3" w:rsidRDefault="008E361B">
            <w:pPr>
              <w:pStyle w:val="NoSpacing"/>
              <w:rPr>
                <w:rStyle w:val="Heading2Char"/>
                <w:rFonts w:ascii="FS Me Pro" w:hAnsi="FS Me Pro"/>
                <w:color w:val="2E74B5" w:themeColor="accent5" w:themeShade="BF"/>
                <w:sz w:val="22"/>
                <w:szCs w:val="22"/>
              </w:rPr>
            </w:pPr>
            <w:r w:rsidRPr="00A213D3">
              <w:rPr>
                <w:rStyle w:val="Heading2Char"/>
                <w:rFonts w:ascii="FS Me Pro" w:hAnsi="FS Me Pro"/>
                <w:color w:val="2E74B5" w:themeColor="accent5" w:themeShade="BF"/>
                <w:sz w:val="22"/>
                <w:szCs w:val="22"/>
              </w:rPr>
              <w:t>Department</w:t>
            </w:r>
          </w:p>
        </w:tc>
        <w:tc>
          <w:tcPr>
            <w:tcW w:w="4252" w:type="dxa"/>
          </w:tcPr>
          <w:p w14:paraId="2CF5BB08" w14:textId="53433582" w:rsidR="00B434B6" w:rsidRPr="00A213D3" w:rsidRDefault="00A213D3">
            <w:pPr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People and Programmes</w:t>
            </w:r>
          </w:p>
        </w:tc>
        <w:tc>
          <w:tcPr>
            <w:tcW w:w="4235" w:type="dxa"/>
          </w:tcPr>
          <w:p w14:paraId="79CEA688" w14:textId="49CF7CAE" w:rsidR="00B434B6" w:rsidRPr="00A213D3" w:rsidRDefault="008E361B" w:rsidP="008E361B">
            <w:pPr>
              <w:pStyle w:val="NoSpacing"/>
              <w:rPr>
                <w:rStyle w:val="Heading2Char"/>
                <w:rFonts w:ascii="FS Me Pro" w:hAnsi="FS Me Pro"/>
                <w:sz w:val="22"/>
                <w:szCs w:val="22"/>
              </w:rPr>
            </w:pPr>
            <w:r w:rsidRPr="00A213D3">
              <w:rPr>
                <w:rStyle w:val="Heading2Char"/>
                <w:rFonts w:ascii="FS Me Pro" w:hAnsi="FS Me Pro"/>
                <w:color w:val="A6A6A6" w:themeColor="background1" w:themeShade="A6"/>
                <w:sz w:val="22"/>
                <w:szCs w:val="22"/>
              </w:rPr>
              <w:t xml:space="preserve">Level </w:t>
            </w:r>
            <w:r w:rsidR="003D5954">
              <w:rPr>
                <w:rStyle w:val="Heading2Char"/>
                <w:rFonts w:ascii="FS Me Pro" w:hAnsi="FS Me Pro"/>
                <w:color w:val="A6A6A6" w:themeColor="background1" w:themeShade="A6"/>
                <w:sz w:val="22"/>
                <w:szCs w:val="22"/>
              </w:rPr>
              <w:t>3</w:t>
            </w:r>
            <w:r w:rsidRPr="00A213D3">
              <w:rPr>
                <w:rStyle w:val="Heading2Char"/>
                <w:rFonts w:ascii="FS Me Pro" w:hAnsi="FS Me Pro"/>
                <w:color w:val="A6A6A6" w:themeColor="background1" w:themeShade="A6"/>
                <w:sz w:val="22"/>
                <w:szCs w:val="22"/>
              </w:rPr>
              <w:t xml:space="preserve"> - </w:t>
            </w:r>
            <w:r w:rsidR="00B434B6" w:rsidRPr="00A213D3">
              <w:rPr>
                <w:rStyle w:val="Heading2Char"/>
                <w:rFonts w:ascii="FS Me Pro" w:hAnsi="FS Me Pro"/>
                <w:color w:val="A6A6A6" w:themeColor="background1" w:themeShade="A6"/>
                <w:sz w:val="22"/>
                <w:szCs w:val="22"/>
              </w:rPr>
              <w:t>First Line Manager/Qualified Practitioner/ Specialist</w:t>
            </w:r>
          </w:p>
        </w:tc>
      </w:tr>
      <w:tr w:rsidR="00B434B6" w:rsidRPr="00A213D3" w14:paraId="0660C489" w14:textId="77777777" w:rsidTr="00345DFE">
        <w:tc>
          <w:tcPr>
            <w:tcW w:w="1555" w:type="dxa"/>
          </w:tcPr>
          <w:p w14:paraId="77A40EFC" w14:textId="77777777" w:rsidR="00B434B6" w:rsidRPr="00A213D3" w:rsidRDefault="00B434B6">
            <w:pPr>
              <w:pStyle w:val="NoSpacing"/>
              <w:rPr>
                <w:rStyle w:val="Heading2Char"/>
                <w:rFonts w:ascii="FS Me Pro" w:hAnsi="FS Me Pro"/>
                <w:color w:val="2E74B5" w:themeColor="accent5" w:themeShade="BF"/>
                <w:sz w:val="22"/>
                <w:szCs w:val="22"/>
              </w:rPr>
            </w:pPr>
            <w:r w:rsidRPr="00A213D3">
              <w:rPr>
                <w:rStyle w:val="Heading2Char"/>
                <w:rFonts w:ascii="FS Me Pro" w:hAnsi="FS Me Pro"/>
                <w:color w:val="2E74B5" w:themeColor="accent5" w:themeShade="BF"/>
                <w:sz w:val="22"/>
                <w:szCs w:val="22"/>
              </w:rPr>
              <w:t>Location</w:t>
            </w:r>
          </w:p>
        </w:tc>
        <w:tc>
          <w:tcPr>
            <w:tcW w:w="8487" w:type="dxa"/>
            <w:gridSpan w:val="2"/>
          </w:tcPr>
          <w:p w14:paraId="6BDFDE51" w14:textId="6595A833" w:rsidR="00B434B6" w:rsidRPr="00A213D3" w:rsidRDefault="00B434B6">
            <w:pPr>
              <w:pStyle w:val="NoSpacing"/>
              <w:jc w:val="both"/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</w:pPr>
            <w:r w:rsidRPr="00A213D3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Reed House, Hove</w:t>
            </w:r>
            <w:r w:rsidR="0070476E" w:rsidRPr="00A213D3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 xml:space="preserve">/hybrid working, with </w:t>
            </w:r>
            <w:r w:rsidR="00A213D3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 xml:space="preserve">some </w:t>
            </w:r>
            <w:r w:rsidRPr="00A213D3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 xml:space="preserve">travel </w:t>
            </w:r>
            <w:r w:rsidR="00A213D3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across Sussex</w:t>
            </w:r>
          </w:p>
        </w:tc>
      </w:tr>
      <w:tr w:rsidR="00B434B6" w:rsidRPr="00A213D3" w14:paraId="5D4B0FD9" w14:textId="77777777" w:rsidTr="00345DFE">
        <w:tc>
          <w:tcPr>
            <w:tcW w:w="1555" w:type="dxa"/>
          </w:tcPr>
          <w:p w14:paraId="49608007" w14:textId="77777777" w:rsidR="00B434B6" w:rsidRPr="00A213D3" w:rsidRDefault="00B434B6">
            <w:pPr>
              <w:pStyle w:val="NoSpacing"/>
              <w:rPr>
                <w:rStyle w:val="Heading2Char"/>
                <w:rFonts w:ascii="FS Me Pro" w:hAnsi="FS Me Pro"/>
                <w:color w:val="2E74B5" w:themeColor="accent5" w:themeShade="BF"/>
                <w:sz w:val="22"/>
                <w:szCs w:val="22"/>
              </w:rPr>
            </w:pPr>
            <w:r w:rsidRPr="00A213D3">
              <w:rPr>
                <w:rStyle w:val="Heading2Char"/>
                <w:rFonts w:ascii="FS Me Pro" w:hAnsi="FS Me Pro"/>
                <w:color w:val="2E74B5" w:themeColor="accent5" w:themeShade="BF"/>
                <w:sz w:val="22"/>
                <w:szCs w:val="22"/>
              </w:rPr>
              <w:t>Contract</w:t>
            </w:r>
          </w:p>
        </w:tc>
        <w:tc>
          <w:tcPr>
            <w:tcW w:w="8487" w:type="dxa"/>
            <w:gridSpan w:val="2"/>
          </w:tcPr>
          <w:p w14:paraId="161C7898" w14:textId="56C833D2" w:rsidR="00B434B6" w:rsidRPr="003715BF" w:rsidRDefault="003715BF" w:rsidP="7BF174A7">
            <w:pPr>
              <w:pStyle w:val="NoSpacing"/>
              <w:ind w:left="9"/>
              <w:jc w:val="both"/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</w:pPr>
            <w:r w:rsidRPr="003715BF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12 months fixed term contract</w:t>
            </w:r>
            <w:r w:rsidR="00B434B6" w:rsidRPr="003715BF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, 30-37 hours a week</w:t>
            </w:r>
          </w:p>
        </w:tc>
      </w:tr>
    </w:tbl>
    <w:p w14:paraId="5695E123" w14:textId="77777777" w:rsidR="009467F4" w:rsidRPr="00A213D3" w:rsidRDefault="009467F4" w:rsidP="00B434B6">
      <w:pPr>
        <w:pStyle w:val="NoSpacing"/>
        <w:rPr>
          <w:rStyle w:val="Heading2Char"/>
          <w:rFonts w:ascii="FS Me Pro" w:hAnsi="FS Me Pro"/>
        </w:rPr>
      </w:pPr>
    </w:p>
    <w:p w14:paraId="18C448C4" w14:textId="57E3AEC0" w:rsidR="006C3070" w:rsidRPr="00A213D3" w:rsidRDefault="009467F4" w:rsidP="00B434B6">
      <w:pPr>
        <w:pStyle w:val="NoSpacing"/>
        <w:rPr>
          <w:rStyle w:val="Heading2Char"/>
          <w:rFonts w:ascii="FS Me Pro" w:hAnsi="FS Me Pro"/>
          <w:color w:val="2E74B5" w:themeColor="accent5" w:themeShade="BF"/>
        </w:rPr>
      </w:pPr>
      <w:r w:rsidRPr="00A213D3">
        <w:rPr>
          <w:rStyle w:val="Heading2Char"/>
          <w:rFonts w:ascii="FS Me Pro" w:hAnsi="FS Me Pro"/>
          <w:color w:val="2E74B5" w:themeColor="accent5" w:themeShade="BF"/>
        </w:rPr>
        <w:t>Where you fi</w:t>
      </w:r>
      <w:r w:rsidR="006C3070" w:rsidRPr="00A213D3">
        <w:rPr>
          <w:rStyle w:val="Heading2Char"/>
          <w:rFonts w:ascii="FS Me Pro" w:hAnsi="FS Me Pro"/>
          <w:color w:val="2E74B5" w:themeColor="accent5" w:themeShade="BF"/>
        </w:rPr>
        <w:t>t</w:t>
      </w:r>
    </w:p>
    <w:p w14:paraId="3FC97DB7" w14:textId="1E91DA88" w:rsidR="00E54F68" w:rsidRPr="00A213D3" w:rsidRDefault="00E54F68" w:rsidP="00B434B6">
      <w:pPr>
        <w:pStyle w:val="NoSpacing"/>
        <w:rPr>
          <w:rStyle w:val="Heading2Char"/>
          <w:rFonts w:ascii="FS Me Pro" w:hAnsi="FS Me Pro"/>
        </w:rPr>
      </w:pPr>
      <w:r>
        <w:rPr>
          <w:rFonts w:ascii="FS Me Pro" w:eastAsiaTheme="majorEastAsia" w:hAnsi="FS Me Pro" w:cstheme="majorBidi"/>
          <w:b/>
          <w:bCs/>
          <w:noProof/>
          <w:color w:val="4472C4" w:themeColor="accent1"/>
          <w:sz w:val="26"/>
          <w:szCs w:val="26"/>
          <w14:ligatures w14:val="standardContextual"/>
        </w:rPr>
        <w:drawing>
          <wp:inline distT="0" distB="0" distL="0" distR="0" wp14:anchorId="5F843061" wp14:editId="4F32F68B">
            <wp:extent cx="6438900" cy="2336800"/>
            <wp:effectExtent l="0" t="0" r="0" b="25400"/>
            <wp:docPr id="54354019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2A1C160" w14:textId="36A077A0" w:rsidR="00B434B6" w:rsidRPr="00A213D3" w:rsidRDefault="00B434B6" w:rsidP="001E53B7">
      <w:pPr>
        <w:pStyle w:val="Heading1"/>
        <w:spacing w:before="120"/>
        <w:rPr>
          <w:rFonts w:ascii="FS Me Pro" w:hAnsi="FS Me Pro" w:cs="Arial"/>
          <w:color w:val="2E74B5" w:themeColor="accent5" w:themeShade="BF"/>
          <w:sz w:val="26"/>
          <w:szCs w:val="26"/>
        </w:rPr>
      </w:pPr>
      <w:r w:rsidRPr="00A213D3">
        <w:rPr>
          <w:rFonts w:ascii="FS Me Pro" w:hAnsi="FS Me Pro"/>
          <w:color w:val="2E74B5" w:themeColor="accent5" w:themeShade="BF"/>
          <w:sz w:val="26"/>
          <w:szCs w:val="26"/>
        </w:rPr>
        <w:t xml:space="preserve">Job </w:t>
      </w:r>
      <w:r w:rsidR="0013746A" w:rsidRPr="00A213D3">
        <w:rPr>
          <w:rFonts w:ascii="FS Me Pro" w:hAnsi="FS Me Pro"/>
          <w:color w:val="2E74B5" w:themeColor="accent5" w:themeShade="BF"/>
          <w:sz w:val="26"/>
          <w:szCs w:val="26"/>
        </w:rPr>
        <w:t>p</w:t>
      </w:r>
      <w:r w:rsidRPr="00A213D3">
        <w:rPr>
          <w:rFonts w:ascii="FS Me Pro" w:hAnsi="FS Me Pro"/>
          <w:color w:val="2E74B5" w:themeColor="accent5" w:themeShade="BF"/>
          <w:sz w:val="26"/>
          <w:szCs w:val="26"/>
        </w:rPr>
        <w:t>urpose</w:t>
      </w:r>
    </w:p>
    <w:p w14:paraId="628437FF" w14:textId="7CB463B8" w:rsidR="00B434B6" w:rsidRPr="00A213D3" w:rsidRDefault="00B434B6" w:rsidP="00E9016F">
      <w:pPr>
        <w:rPr>
          <w:rFonts w:ascii="FS Me Pro" w:eastAsia="Times New Roman" w:hAnsi="FS Me Pro"/>
          <w:sz w:val="21"/>
          <w:szCs w:val="21"/>
        </w:rPr>
      </w:pPr>
      <w:r w:rsidRPr="00A213D3">
        <w:rPr>
          <w:rFonts w:ascii="FS Me Pro" w:eastAsia="Times New Roman" w:hAnsi="FS Me Pro"/>
          <w:sz w:val="21"/>
          <w:szCs w:val="21"/>
        </w:rPr>
        <w:t xml:space="preserve">The </w:t>
      </w:r>
      <w:r w:rsidR="00264AE9">
        <w:rPr>
          <w:rFonts w:ascii="FS Me Pro" w:eastAsia="Times New Roman" w:hAnsi="FS Me Pro"/>
          <w:sz w:val="21"/>
          <w:szCs w:val="21"/>
        </w:rPr>
        <w:t>Project</w:t>
      </w:r>
      <w:r w:rsidR="009B1F82" w:rsidRPr="00A213D3">
        <w:rPr>
          <w:rFonts w:ascii="FS Me Pro" w:eastAsia="Times New Roman" w:hAnsi="FS Me Pro"/>
          <w:sz w:val="21"/>
          <w:szCs w:val="21"/>
        </w:rPr>
        <w:t xml:space="preserve"> </w:t>
      </w:r>
      <w:r w:rsidR="00C467A7">
        <w:rPr>
          <w:rFonts w:ascii="FS Me Pro" w:eastAsia="Times New Roman" w:hAnsi="FS Me Pro"/>
          <w:sz w:val="21"/>
          <w:szCs w:val="21"/>
        </w:rPr>
        <w:t>Coordinator</w:t>
      </w:r>
      <w:r w:rsidRPr="00A213D3">
        <w:rPr>
          <w:rFonts w:ascii="FS Me Pro" w:eastAsia="Times New Roman" w:hAnsi="FS Me Pro"/>
          <w:sz w:val="21"/>
          <w:szCs w:val="21"/>
        </w:rPr>
        <w:t xml:space="preserve"> </w:t>
      </w:r>
      <w:r w:rsidR="00081BF5" w:rsidRPr="00A213D3">
        <w:rPr>
          <w:rFonts w:ascii="FS Me Pro" w:eastAsia="Times New Roman" w:hAnsi="FS Me Pro"/>
          <w:sz w:val="21"/>
          <w:szCs w:val="21"/>
        </w:rPr>
        <w:t xml:space="preserve">provides high </w:t>
      </w:r>
      <w:r w:rsidR="003834CF">
        <w:rPr>
          <w:rFonts w:ascii="FS Me Pro" w:eastAsia="Times New Roman" w:hAnsi="FS Me Pro"/>
          <w:sz w:val="21"/>
          <w:szCs w:val="21"/>
        </w:rPr>
        <w:t xml:space="preserve">quality </w:t>
      </w:r>
      <w:r w:rsidR="00081BF5" w:rsidRPr="00A213D3">
        <w:rPr>
          <w:rFonts w:ascii="FS Me Pro" w:eastAsia="Times New Roman" w:hAnsi="FS Me Pro"/>
          <w:sz w:val="21"/>
          <w:szCs w:val="21"/>
        </w:rPr>
        <w:t xml:space="preserve">administrative </w:t>
      </w:r>
      <w:r w:rsidR="003834CF">
        <w:rPr>
          <w:rFonts w:ascii="FS Me Pro" w:eastAsia="Times New Roman" w:hAnsi="FS Me Pro"/>
          <w:sz w:val="21"/>
          <w:szCs w:val="21"/>
        </w:rPr>
        <w:t xml:space="preserve">and coordination </w:t>
      </w:r>
      <w:r w:rsidR="00081BF5" w:rsidRPr="00A213D3">
        <w:rPr>
          <w:rFonts w:ascii="FS Me Pro" w:eastAsia="Times New Roman" w:hAnsi="FS Me Pro"/>
          <w:sz w:val="21"/>
          <w:szCs w:val="21"/>
        </w:rPr>
        <w:t>support to the</w:t>
      </w:r>
      <w:r w:rsidRPr="00A213D3">
        <w:rPr>
          <w:rFonts w:ascii="FS Me Pro" w:eastAsia="Times New Roman" w:hAnsi="FS Me Pro"/>
          <w:sz w:val="21"/>
          <w:szCs w:val="21"/>
        </w:rPr>
        <w:t xml:space="preserve"> </w:t>
      </w:r>
      <w:r w:rsidR="00B87B5C">
        <w:rPr>
          <w:rFonts w:ascii="FS Me Pro" w:eastAsia="Times New Roman" w:hAnsi="FS Me Pro"/>
          <w:sz w:val="21"/>
          <w:szCs w:val="21"/>
        </w:rPr>
        <w:t>People and Programmes function</w:t>
      </w:r>
      <w:r w:rsidR="003834CF">
        <w:rPr>
          <w:rFonts w:ascii="FS Me Pro" w:eastAsia="Times New Roman" w:hAnsi="FS Me Pro"/>
          <w:sz w:val="21"/>
          <w:szCs w:val="21"/>
        </w:rPr>
        <w:t xml:space="preserve">, with a focus on supporting </w:t>
      </w:r>
      <w:r w:rsidR="002455EA">
        <w:rPr>
          <w:rFonts w:ascii="FS Me Pro" w:eastAsia="Times New Roman" w:hAnsi="FS Me Pro"/>
          <w:sz w:val="21"/>
          <w:szCs w:val="21"/>
        </w:rPr>
        <w:t>the delivery of priority projects</w:t>
      </w:r>
      <w:r w:rsidR="003834CF">
        <w:rPr>
          <w:rFonts w:ascii="FS Me Pro" w:eastAsia="Times New Roman" w:hAnsi="FS Me Pro"/>
          <w:sz w:val="21"/>
          <w:szCs w:val="21"/>
        </w:rPr>
        <w:t xml:space="preserve"> and improvement activity.</w:t>
      </w:r>
      <w:r w:rsidR="00435894">
        <w:rPr>
          <w:rFonts w:ascii="FS Me Pro" w:eastAsia="Times New Roman" w:hAnsi="FS Me Pro"/>
          <w:sz w:val="21"/>
          <w:szCs w:val="21"/>
        </w:rPr>
        <w:t xml:space="preserve"> </w:t>
      </w:r>
      <w:r w:rsidR="005603B0">
        <w:rPr>
          <w:rFonts w:ascii="FS Me Pro" w:eastAsia="Times New Roman" w:hAnsi="FS Me Pro"/>
          <w:sz w:val="21"/>
          <w:szCs w:val="21"/>
        </w:rPr>
        <w:t xml:space="preserve">They will </w:t>
      </w:r>
      <w:r w:rsidR="00435894">
        <w:rPr>
          <w:rFonts w:ascii="FS Me Pro" w:eastAsia="Times New Roman" w:hAnsi="FS Me Pro"/>
          <w:sz w:val="21"/>
          <w:szCs w:val="21"/>
        </w:rPr>
        <w:t xml:space="preserve">play a key role in ensuring that projects and strategic initiatives are well-coordinated, effectively documented, and delivered on time. This includes maintaining accurate records, tracking progress against plans, supporting </w:t>
      </w:r>
      <w:r w:rsidR="00C467A7">
        <w:rPr>
          <w:rFonts w:ascii="FS Me Pro" w:eastAsia="Times New Roman" w:hAnsi="FS Me Pro"/>
          <w:sz w:val="21"/>
          <w:szCs w:val="21"/>
        </w:rPr>
        <w:t>governance</w:t>
      </w:r>
      <w:r w:rsidR="00435894">
        <w:rPr>
          <w:rFonts w:ascii="FS Me Pro" w:eastAsia="Times New Roman" w:hAnsi="FS Me Pro"/>
          <w:sz w:val="21"/>
          <w:szCs w:val="21"/>
        </w:rPr>
        <w:t xml:space="preserve"> processes, and enabling clear communication across teams.</w:t>
      </w:r>
      <w:r w:rsidR="005758D7">
        <w:rPr>
          <w:rFonts w:ascii="FS Me Pro" w:eastAsia="Times New Roman" w:hAnsi="FS Me Pro"/>
          <w:sz w:val="21"/>
          <w:szCs w:val="21"/>
        </w:rPr>
        <w:t xml:space="preserve"> The role requires strong organisation, attention to detail, and the ability to work collaboratively with colleagues at all levels to ensure actions are followed through and outcomes are achieved</w:t>
      </w:r>
      <w:r w:rsidR="00EE3DA2">
        <w:rPr>
          <w:rFonts w:ascii="FS Me Pro" w:eastAsia="Times New Roman" w:hAnsi="FS Me Pro"/>
          <w:sz w:val="21"/>
          <w:szCs w:val="21"/>
        </w:rPr>
        <w:t>.</w:t>
      </w:r>
      <w:r w:rsidR="005758D7">
        <w:rPr>
          <w:rFonts w:ascii="FS Me Pro" w:eastAsia="Times New Roman" w:hAnsi="FS Me Pro"/>
          <w:sz w:val="21"/>
          <w:szCs w:val="21"/>
        </w:rPr>
        <w:t xml:space="preserve"> </w:t>
      </w:r>
      <w:r w:rsidR="00460004">
        <w:rPr>
          <w:rFonts w:ascii="FS Me Pro" w:eastAsia="Times New Roman" w:hAnsi="FS Me Pro"/>
          <w:sz w:val="21"/>
          <w:szCs w:val="21"/>
        </w:rPr>
        <w:t xml:space="preserve">This is a pivotal role at the heart of our organisation, ensuring leaders can focus on making a bigger impact on the lives of children and young people. </w:t>
      </w:r>
    </w:p>
    <w:p w14:paraId="05650D5A" w14:textId="2B6B4081" w:rsidR="00B434B6" w:rsidRPr="00A213D3" w:rsidRDefault="00B434B6" w:rsidP="00B434B6">
      <w:pPr>
        <w:pStyle w:val="Heading1"/>
        <w:spacing w:before="240"/>
        <w:rPr>
          <w:rFonts w:ascii="FS Me Pro" w:hAnsi="FS Me Pro"/>
          <w:color w:val="2E74B5" w:themeColor="accent5" w:themeShade="BF"/>
          <w:sz w:val="26"/>
          <w:szCs w:val="26"/>
        </w:rPr>
      </w:pPr>
      <w:r w:rsidRPr="00A213D3">
        <w:rPr>
          <w:rFonts w:ascii="FS Me Pro" w:hAnsi="FS Me Pro"/>
          <w:color w:val="2E74B5" w:themeColor="accent5" w:themeShade="BF"/>
          <w:sz w:val="26"/>
          <w:szCs w:val="26"/>
        </w:rPr>
        <w:t>About us</w:t>
      </w:r>
    </w:p>
    <w:p w14:paraId="7A8C0B6F" w14:textId="77777777" w:rsidR="00E9016F" w:rsidRPr="00E9016F" w:rsidRDefault="00E9016F" w:rsidP="00E9016F">
      <w:pPr>
        <w:spacing w:after="160" w:line="259" w:lineRule="auto"/>
        <w:rPr>
          <w:rFonts w:ascii="FS Me Pro" w:eastAsia="Calibri-Light" w:hAnsi="FS Me Pro" w:cstheme="minorHAnsi"/>
          <w:sz w:val="21"/>
          <w:szCs w:val="21"/>
          <w:shd w:val="clear" w:color="auto" w:fill="FFFFFF"/>
          <w:lang w:eastAsia="en-GB" w:bidi="en-GB"/>
        </w:rPr>
      </w:pPr>
      <w:r w:rsidRPr="00E9016F">
        <w:rPr>
          <w:rFonts w:ascii="FS Me Pro" w:eastAsia="Calibri-Light" w:hAnsi="FS Me Pro" w:cstheme="minorHAnsi"/>
          <w:sz w:val="21"/>
          <w:szCs w:val="21"/>
          <w:shd w:val="clear" w:color="auto" w:fill="FFFFFF"/>
          <w:lang w:eastAsia="en-GB" w:bidi="en-GB"/>
        </w:rPr>
        <w:t>YMCA DownsLink Group is the leading charity for children and young people across Sussex and Surrey. We offer safe homes, mental health support and trusted advice.</w:t>
      </w:r>
    </w:p>
    <w:p w14:paraId="699F995B" w14:textId="77777777" w:rsidR="00E9016F" w:rsidRPr="00E9016F" w:rsidRDefault="00E9016F" w:rsidP="00E9016F">
      <w:pPr>
        <w:spacing w:after="160" w:line="259" w:lineRule="auto"/>
        <w:rPr>
          <w:rFonts w:ascii="FS Me Pro" w:eastAsia="Calibri-Light" w:hAnsi="FS Me Pro" w:cstheme="minorHAnsi"/>
          <w:sz w:val="21"/>
          <w:szCs w:val="21"/>
          <w:shd w:val="clear" w:color="auto" w:fill="FFFFFF"/>
          <w:lang w:eastAsia="en-GB" w:bidi="en-GB"/>
        </w:rPr>
      </w:pPr>
      <w:r w:rsidRPr="00E9016F">
        <w:rPr>
          <w:rFonts w:ascii="FS Me Pro" w:eastAsia="Calibri-Light" w:hAnsi="FS Me Pro" w:cstheme="minorHAnsi"/>
          <w:sz w:val="21"/>
          <w:szCs w:val="21"/>
          <w:shd w:val="clear" w:color="auto" w:fill="FFFFFF"/>
          <w:lang w:eastAsia="en-GB" w:bidi="en-GB"/>
        </w:rPr>
        <w:t>We believe that every child and young person has the right to be safe, heard and to shape their own future. We work alongside them to make that happen.</w:t>
      </w:r>
    </w:p>
    <w:p w14:paraId="2ACB37F6" w14:textId="77777777" w:rsidR="00E9016F" w:rsidRPr="00E9016F" w:rsidRDefault="00E9016F" w:rsidP="00E9016F">
      <w:pPr>
        <w:spacing w:after="160" w:line="259" w:lineRule="auto"/>
        <w:rPr>
          <w:rFonts w:ascii="FS Me Pro" w:eastAsia="Calibri-Light" w:hAnsi="FS Me Pro" w:cstheme="minorHAnsi"/>
          <w:sz w:val="21"/>
          <w:szCs w:val="21"/>
          <w:shd w:val="clear" w:color="auto" w:fill="FFFFFF"/>
          <w:lang w:eastAsia="en-GB" w:bidi="en-GB"/>
        </w:rPr>
      </w:pPr>
      <w:r w:rsidRPr="00E9016F">
        <w:rPr>
          <w:rFonts w:ascii="FS Me Pro" w:eastAsia="Calibri-Light" w:hAnsi="FS Me Pro" w:cstheme="minorHAnsi"/>
          <w:sz w:val="21"/>
          <w:szCs w:val="21"/>
          <w:shd w:val="clear" w:color="auto" w:fill="FFFFFF"/>
          <w:lang w:eastAsia="en-GB" w:bidi="en-GB"/>
        </w:rPr>
        <w:t>We are here for children and young people, many of whom face multiple challenges and need our support.</w:t>
      </w:r>
    </w:p>
    <w:p w14:paraId="3E7D0E37" w14:textId="512EB487" w:rsidR="001C5C9C" w:rsidRDefault="00E9016F" w:rsidP="00E9016F">
      <w:pPr>
        <w:spacing w:after="160" w:line="259" w:lineRule="auto"/>
        <w:rPr>
          <w:rFonts w:ascii="FS Me Pro" w:eastAsiaTheme="majorEastAsia" w:hAnsi="FS Me Pro" w:cstheme="majorBidi"/>
          <w:b/>
          <w:bCs/>
          <w:color w:val="2E74B5" w:themeColor="accent5" w:themeShade="BF"/>
          <w:sz w:val="28"/>
          <w:szCs w:val="28"/>
        </w:rPr>
      </w:pPr>
      <w:r w:rsidRPr="00E9016F">
        <w:rPr>
          <w:rFonts w:ascii="FS Me Pro" w:eastAsia="Calibri-Light" w:hAnsi="FS Me Pro" w:cstheme="minorHAnsi"/>
          <w:sz w:val="21"/>
          <w:szCs w:val="21"/>
          <w:shd w:val="clear" w:color="auto" w:fill="FFFFFF"/>
          <w:lang w:eastAsia="en-GB" w:bidi="en-GB"/>
        </w:rPr>
        <w:t>Our values - we do what’s right, we work with heart, and we build real connection – guide us in all our actions.</w:t>
      </w:r>
      <w:r w:rsidR="001C5C9C">
        <w:rPr>
          <w:rFonts w:ascii="FS Me Pro" w:hAnsi="FS Me Pro"/>
          <w:color w:val="2E74B5" w:themeColor="accent5" w:themeShade="BF"/>
        </w:rPr>
        <w:br w:type="page"/>
      </w:r>
    </w:p>
    <w:p w14:paraId="7165CB86" w14:textId="5AD1D249" w:rsidR="00B434B6" w:rsidRPr="00A213D3" w:rsidRDefault="00B434B6" w:rsidP="00126AFC">
      <w:pPr>
        <w:pStyle w:val="Heading1"/>
        <w:spacing w:before="240" w:after="120"/>
        <w:rPr>
          <w:rFonts w:ascii="FS Me Pro" w:hAnsi="FS Me Pro"/>
          <w:color w:val="2E74B5" w:themeColor="accent5" w:themeShade="BF"/>
        </w:rPr>
      </w:pPr>
      <w:r w:rsidRPr="00A213D3">
        <w:rPr>
          <w:rFonts w:ascii="FS Me Pro" w:hAnsi="FS Me Pro"/>
          <w:color w:val="2E74B5" w:themeColor="accent5" w:themeShade="BF"/>
        </w:rPr>
        <w:lastRenderedPageBreak/>
        <w:t>Responsibilities</w:t>
      </w:r>
    </w:p>
    <w:p w14:paraId="602BF06C" w14:textId="2F6F0670" w:rsidR="00345DFE" w:rsidRPr="00345DFE" w:rsidRDefault="00B87B5C" w:rsidP="00345DFE">
      <w:pPr>
        <w:pStyle w:val="NoSpacing"/>
        <w:numPr>
          <w:ilvl w:val="0"/>
          <w:numId w:val="12"/>
        </w:numPr>
        <w:spacing w:after="120"/>
        <w:ind w:left="567" w:hanging="567"/>
        <w:rPr>
          <w:rFonts w:ascii="FS Me Pro" w:eastAsiaTheme="minorHAnsi" w:hAnsi="FS Me Pro"/>
          <w:sz w:val="21"/>
          <w:szCs w:val="21"/>
        </w:rPr>
      </w:pPr>
      <w:r>
        <w:rPr>
          <w:rFonts w:ascii="FS Me Pro" w:hAnsi="FS Me Pro"/>
          <w:sz w:val="21"/>
          <w:szCs w:val="21"/>
        </w:rPr>
        <w:t>Support the coordination and administration of projects</w:t>
      </w:r>
      <w:r w:rsidR="002E2780">
        <w:rPr>
          <w:rFonts w:ascii="FS Me Pro" w:hAnsi="FS Me Pro"/>
          <w:sz w:val="21"/>
          <w:szCs w:val="21"/>
        </w:rPr>
        <w:t xml:space="preserve"> across the People and Programmes function</w:t>
      </w:r>
      <w:r w:rsidR="00555804" w:rsidRPr="00345DFE">
        <w:rPr>
          <w:rFonts w:ascii="FS Me Pro" w:hAnsi="FS Me Pro"/>
          <w:sz w:val="21"/>
          <w:szCs w:val="21"/>
        </w:rPr>
        <w:t>.</w:t>
      </w:r>
    </w:p>
    <w:p w14:paraId="0CED7CFF" w14:textId="79F85C88" w:rsidR="00555804" w:rsidRPr="00345DFE" w:rsidRDefault="002E2780" w:rsidP="00345DFE">
      <w:pPr>
        <w:pStyle w:val="NoSpacing"/>
        <w:numPr>
          <w:ilvl w:val="0"/>
          <w:numId w:val="12"/>
        </w:numPr>
        <w:spacing w:after="120"/>
        <w:ind w:left="567" w:hanging="567"/>
        <w:rPr>
          <w:rFonts w:ascii="FS Me Pro" w:eastAsiaTheme="minorHAnsi" w:hAnsi="FS Me Pro"/>
          <w:sz w:val="21"/>
          <w:szCs w:val="21"/>
        </w:rPr>
      </w:pPr>
      <w:r>
        <w:rPr>
          <w:rFonts w:ascii="FS Me Pro" w:hAnsi="FS Me Pro"/>
          <w:sz w:val="21"/>
          <w:szCs w:val="21"/>
        </w:rPr>
        <w:t>Maintain and update project plans, action logs, risk registers and other project management documentation</w:t>
      </w:r>
      <w:r w:rsidR="00B4169E">
        <w:rPr>
          <w:rFonts w:ascii="FS Me Pro" w:hAnsi="FS Me Pro"/>
          <w:sz w:val="21"/>
          <w:szCs w:val="21"/>
        </w:rPr>
        <w:t xml:space="preserve"> in line with organisational templates and standards.</w:t>
      </w:r>
    </w:p>
    <w:p w14:paraId="08F2CCF8" w14:textId="77777777" w:rsidR="00F83AD4" w:rsidRDefault="002E2780" w:rsidP="00F83AD4">
      <w:pPr>
        <w:pStyle w:val="NoSpacing"/>
        <w:numPr>
          <w:ilvl w:val="0"/>
          <w:numId w:val="12"/>
        </w:numPr>
        <w:spacing w:after="120"/>
        <w:ind w:left="567" w:hanging="567"/>
        <w:rPr>
          <w:rFonts w:ascii="FS Me Pro" w:hAnsi="FS Me Pro"/>
          <w:sz w:val="21"/>
          <w:szCs w:val="21"/>
        </w:rPr>
      </w:pPr>
      <w:r>
        <w:rPr>
          <w:rFonts w:ascii="FS Me Pro" w:hAnsi="FS Me Pro"/>
          <w:sz w:val="21"/>
          <w:szCs w:val="21"/>
        </w:rPr>
        <w:t>Track progress against key milestones and deadlines, highlighting risks or delays to relevant project leads</w:t>
      </w:r>
      <w:r w:rsidR="00800A85">
        <w:rPr>
          <w:rFonts w:ascii="FS Me Pro" w:hAnsi="FS Me Pro"/>
          <w:sz w:val="21"/>
          <w:szCs w:val="21"/>
        </w:rPr>
        <w:t>.</w:t>
      </w:r>
    </w:p>
    <w:p w14:paraId="3C3D002A" w14:textId="2E7076C4" w:rsidR="00F83AD4" w:rsidRPr="00F83AD4" w:rsidRDefault="00F83AD4" w:rsidP="00F83AD4">
      <w:pPr>
        <w:pStyle w:val="NoSpacing"/>
        <w:numPr>
          <w:ilvl w:val="0"/>
          <w:numId w:val="12"/>
        </w:numPr>
        <w:spacing w:after="120"/>
        <w:ind w:left="567" w:hanging="567"/>
        <w:rPr>
          <w:rFonts w:ascii="FS Me Pro" w:hAnsi="FS Me Pro"/>
          <w:sz w:val="21"/>
          <w:szCs w:val="21"/>
        </w:rPr>
      </w:pPr>
      <w:r w:rsidRPr="00F83AD4">
        <w:rPr>
          <w:rFonts w:ascii="FS Me Pro" w:hAnsi="FS Me Pro"/>
          <w:sz w:val="21"/>
          <w:szCs w:val="21"/>
        </w:rPr>
        <w:t xml:space="preserve">Coordinate project and programme meetings, including scheduling, agenda preparation and documentation collation. Attend meetings, take accurate action notes and </w:t>
      </w:r>
      <w:r>
        <w:rPr>
          <w:rFonts w:ascii="FS Me Pro" w:hAnsi="FS Me Pro"/>
          <w:sz w:val="21"/>
          <w:szCs w:val="21"/>
        </w:rPr>
        <w:t>update</w:t>
      </w:r>
      <w:r w:rsidRPr="00F83AD4">
        <w:rPr>
          <w:rFonts w:ascii="FS Me Pro" w:hAnsi="FS Me Pro"/>
          <w:sz w:val="21"/>
          <w:szCs w:val="21"/>
        </w:rPr>
        <w:t xml:space="preserve"> </w:t>
      </w:r>
      <w:r w:rsidR="00B35EC7">
        <w:rPr>
          <w:rFonts w:ascii="FS Me Pro" w:hAnsi="FS Me Pro"/>
          <w:sz w:val="21"/>
          <w:szCs w:val="21"/>
        </w:rPr>
        <w:t xml:space="preserve">relevant </w:t>
      </w:r>
      <w:r w:rsidRPr="00F83AD4">
        <w:rPr>
          <w:rFonts w:ascii="FS Me Pro" w:hAnsi="FS Me Pro"/>
          <w:sz w:val="21"/>
          <w:szCs w:val="21"/>
        </w:rPr>
        <w:t>action log.</w:t>
      </w:r>
    </w:p>
    <w:p w14:paraId="6E77D700" w14:textId="6235D79F" w:rsidR="002E2780" w:rsidRDefault="00B35EC7" w:rsidP="00345DFE">
      <w:pPr>
        <w:pStyle w:val="NoSpacing"/>
        <w:numPr>
          <w:ilvl w:val="0"/>
          <w:numId w:val="12"/>
        </w:numPr>
        <w:spacing w:after="120"/>
        <w:ind w:left="567" w:hanging="567"/>
        <w:rPr>
          <w:rFonts w:ascii="FS Me Pro" w:hAnsi="FS Me Pro"/>
          <w:sz w:val="21"/>
          <w:szCs w:val="21"/>
        </w:rPr>
      </w:pPr>
      <w:r>
        <w:rPr>
          <w:rFonts w:ascii="FS Me Pro" w:hAnsi="FS Me Pro"/>
          <w:sz w:val="21"/>
          <w:szCs w:val="21"/>
        </w:rPr>
        <w:t>Between meetings, f</w:t>
      </w:r>
      <w:r w:rsidR="002E2780">
        <w:rPr>
          <w:rFonts w:ascii="FS Me Pro" w:hAnsi="FS Me Pro"/>
          <w:sz w:val="21"/>
          <w:szCs w:val="21"/>
        </w:rPr>
        <w:t>ollow up on actions with colleagues and stakeholders to support timely delivery</w:t>
      </w:r>
      <w:r w:rsidR="00800A85">
        <w:rPr>
          <w:rFonts w:ascii="FS Me Pro" w:hAnsi="FS Me Pro"/>
          <w:sz w:val="21"/>
          <w:szCs w:val="21"/>
        </w:rPr>
        <w:t>.</w:t>
      </w:r>
    </w:p>
    <w:p w14:paraId="3B8E0312" w14:textId="5BC9C559" w:rsidR="00944312" w:rsidRDefault="002E2780" w:rsidP="00345DFE">
      <w:pPr>
        <w:pStyle w:val="NoSpacing"/>
        <w:numPr>
          <w:ilvl w:val="0"/>
          <w:numId w:val="12"/>
        </w:numPr>
        <w:spacing w:after="120"/>
        <w:ind w:left="567" w:hanging="567"/>
        <w:rPr>
          <w:rFonts w:ascii="FS Me Pro" w:hAnsi="FS Me Pro"/>
          <w:sz w:val="21"/>
          <w:szCs w:val="21"/>
        </w:rPr>
      </w:pPr>
      <w:r>
        <w:rPr>
          <w:rFonts w:ascii="FS Me Pro" w:hAnsi="FS Me Pro"/>
          <w:sz w:val="21"/>
          <w:szCs w:val="21"/>
        </w:rPr>
        <w:t xml:space="preserve">Support </w:t>
      </w:r>
      <w:r w:rsidR="00A31901">
        <w:rPr>
          <w:rFonts w:ascii="FS Me Pro" w:hAnsi="FS Me Pro"/>
          <w:sz w:val="21"/>
          <w:szCs w:val="21"/>
        </w:rPr>
        <w:t xml:space="preserve">governance processes, including </w:t>
      </w:r>
      <w:r>
        <w:rPr>
          <w:rFonts w:ascii="FS Me Pro" w:hAnsi="FS Me Pro"/>
          <w:sz w:val="21"/>
          <w:szCs w:val="21"/>
        </w:rPr>
        <w:t>the preparation of monthly</w:t>
      </w:r>
      <w:r w:rsidR="00800A85">
        <w:rPr>
          <w:rFonts w:ascii="FS Me Pro" w:hAnsi="FS Me Pro"/>
          <w:sz w:val="21"/>
          <w:szCs w:val="21"/>
        </w:rPr>
        <w:t>/quarterly</w:t>
      </w:r>
      <w:r>
        <w:rPr>
          <w:rFonts w:ascii="FS Me Pro" w:hAnsi="FS Me Pro"/>
          <w:sz w:val="21"/>
          <w:szCs w:val="21"/>
        </w:rPr>
        <w:t xml:space="preserve"> project reports, dashboards, and updates for </w:t>
      </w:r>
      <w:r w:rsidR="00944312">
        <w:rPr>
          <w:rFonts w:ascii="FS Me Pro" w:hAnsi="FS Me Pro"/>
          <w:sz w:val="21"/>
          <w:szCs w:val="21"/>
        </w:rPr>
        <w:t xml:space="preserve">the Extended Leadership Team and </w:t>
      </w:r>
      <w:r w:rsidR="00E77EA9">
        <w:rPr>
          <w:rFonts w:ascii="FS Me Pro" w:hAnsi="FS Me Pro"/>
          <w:sz w:val="21"/>
          <w:szCs w:val="21"/>
        </w:rPr>
        <w:t xml:space="preserve">committees and </w:t>
      </w:r>
      <w:r w:rsidR="00944312">
        <w:rPr>
          <w:rFonts w:ascii="FS Me Pro" w:hAnsi="FS Me Pro"/>
          <w:sz w:val="21"/>
          <w:szCs w:val="21"/>
        </w:rPr>
        <w:t>board of Trustees</w:t>
      </w:r>
      <w:r w:rsidR="00800A85">
        <w:rPr>
          <w:rFonts w:ascii="FS Me Pro" w:hAnsi="FS Me Pro"/>
          <w:sz w:val="21"/>
          <w:szCs w:val="21"/>
        </w:rPr>
        <w:t>.</w:t>
      </w:r>
    </w:p>
    <w:p w14:paraId="0F2D0A9B" w14:textId="414EC8A8" w:rsidR="00954040" w:rsidRPr="00954040" w:rsidRDefault="00954040" w:rsidP="00954040">
      <w:pPr>
        <w:pStyle w:val="NoSpacing"/>
        <w:numPr>
          <w:ilvl w:val="0"/>
          <w:numId w:val="12"/>
        </w:numPr>
        <w:spacing w:after="120"/>
        <w:ind w:left="567" w:hanging="567"/>
        <w:rPr>
          <w:rFonts w:ascii="FS Me Pro" w:hAnsi="FS Me Pro"/>
          <w:sz w:val="21"/>
          <w:szCs w:val="21"/>
        </w:rPr>
      </w:pPr>
      <w:r w:rsidRPr="00954040">
        <w:rPr>
          <w:rFonts w:ascii="FS Me Pro" w:hAnsi="FS Me Pro"/>
          <w:sz w:val="21"/>
          <w:szCs w:val="21"/>
        </w:rPr>
        <w:t xml:space="preserve">Collate and maintain accurate data relating to </w:t>
      </w:r>
      <w:r w:rsidR="004B3214">
        <w:rPr>
          <w:rFonts w:ascii="FS Me Pro" w:hAnsi="FS Me Pro"/>
          <w:sz w:val="21"/>
          <w:szCs w:val="21"/>
        </w:rPr>
        <w:t xml:space="preserve">organisational </w:t>
      </w:r>
      <w:r w:rsidRPr="00954040">
        <w:rPr>
          <w:rFonts w:ascii="FS Me Pro" w:hAnsi="FS Me Pro"/>
          <w:sz w:val="21"/>
          <w:szCs w:val="21"/>
        </w:rPr>
        <w:t>key performance indicators, outcomes, and quality assurance activity</w:t>
      </w:r>
      <w:r w:rsidR="004B3214">
        <w:rPr>
          <w:rFonts w:ascii="FS Me Pro" w:hAnsi="FS Me Pro"/>
          <w:sz w:val="21"/>
          <w:szCs w:val="21"/>
        </w:rPr>
        <w:t xml:space="preserve"> (i.e. internal audit)</w:t>
      </w:r>
      <w:r w:rsidRPr="00954040">
        <w:rPr>
          <w:rFonts w:ascii="FS Me Pro" w:hAnsi="FS Me Pro"/>
          <w:sz w:val="21"/>
          <w:szCs w:val="21"/>
        </w:rPr>
        <w:t>.</w:t>
      </w:r>
    </w:p>
    <w:p w14:paraId="4DFC8E0F" w14:textId="0674BC36" w:rsidR="00954040" w:rsidRPr="00954040" w:rsidRDefault="00954040" w:rsidP="00954040">
      <w:pPr>
        <w:pStyle w:val="NoSpacing"/>
        <w:numPr>
          <w:ilvl w:val="0"/>
          <w:numId w:val="12"/>
        </w:numPr>
        <w:spacing w:after="120"/>
        <w:ind w:left="567" w:hanging="567"/>
        <w:rPr>
          <w:rFonts w:ascii="FS Me Pro" w:hAnsi="FS Me Pro"/>
          <w:sz w:val="21"/>
          <w:szCs w:val="21"/>
        </w:rPr>
      </w:pPr>
      <w:r w:rsidRPr="00954040">
        <w:rPr>
          <w:rFonts w:ascii="FS Me Pro" w:hAnsi="FS Me Pro"/>
          <w:sz w:val="21"/>
          <w:szCs w:val="21"/>
        </w:rPr>
        <w:t>Support the development of reports</w:t>
      </w:r>
      <w:r w:rsidR="000B274E">
        <w:rPr>
          <w:rFonts w:ascii="FS Me Pro" w:hAnsi="FS Me Pro"/>
          <w:sz w:val="21"/>
          <w:szCs w:val="21"/>
        </w:rPr>
        <w:t xml:space="preserve">, </w:t>
      </w:r>
      <w:r w:rsidRPr="00954040">
        <w:rPr>
          <w:rFonts w:ascii="FS Me Pro" w:hAnsi="FS Me Pro"/>
          <w:sz w:val="21"/>
          <w:szCs w:val="21"/>
        </w:rPr>
        <w:t xml:space="preserve">presentations </w:t>
      </w:r>
      <w:r w:rsidR="000B274E">
        <w:rPr>
          <w:rFonts w:ascii="FS Me Pro" w:hAnsi="FS Me Pro"/>
          <w:sz w:val="21"/>
          <w:szCs w:val="21"/>
        </w:rPr>
        <w:t>and intranet articles</w:t>
      </w:r>
      <w:r w:rsidR="00135803">
        <w:rPr>
          <w:rFonts w:ascii="FS Me Pro" w:hAnsi="FS Me Pro"/>
          <w:sz w:val="21"/>
          <w:szCs w:val="21"/>
        </w:rPr>
        <w:t xml:space="preserve"> </w:t>
      </w:r>
      <w:r w:rsidRPr="00954040">
        <w:rPr>
          <w:rFonts w:ascii="FS Me Pro" w:hAnsi="FS Me Pro"/>
          <w:sz w:val="21"/>
          <w:szCs w:val="21"/>
        </w:rPr>
        <w:t>to communicate project performance</w:t>
      </w:r>
      <w:r w:rsidR="00672540">
        <w:rPr>
          <w:rFonts w:ascii="FS Me Pro" w:hAnsi="FS Me Pro"/>
          <w:sz w:val="21"/>
          <w:szCs w:val="21"/>
        </w:rPr>
        <w:t xml:space="preserve"> in line with our tone of voice and brand guidance.</w:t>
      </w:r>
    </w:p>
    <w:p w14:paraId="3A902789" w14:textId="01DEF432" w:rsidR="00EA52A3" w:rsidRDefault="00954040" w:rsidP="00954040">
      <w:pPr>
        <w:pStyle w:val="NoSpacing"/>
        <w:numPr>
          <w:ilvl w:val="0"/>
          <w:numId w:val="12"/>
        </w:numPr>
        <w:spacing w:after="120"/>
        <w:ind w:left="567" w:hanging="567"/>
        <w:rPr>
          <w:rFonts w:ascii="FS Me Pro" w:hAnsi="FS Me Pro"/>
          <w:sz w:val="21"/>
          <w:szCs w:val="21"/>
        </w:rPr>
      </w:pPr>
      <w:r w:rsidRPr="00954040">
        <w:rPr>
          <w:rFonts w:ascii="FS Me Pro" w:hAnsi="FS Me Pro"/>
          <w:sz w:val="21"/>
          <w:szCs w:val="21"/>
        </w:rPr>
        <w:t xml:space="preserve">Maintain </w:t>
      </w:r>
      <w:r w:rsidR="00EE2750">
        <w:rPr>
          <w:rFonts w:ascii="FS Me Pro" w:hAnsi="FS Me Pro"/>
          <w:sz w:val="21"/>
          <w:szCs w:val="21"/>
        </w:rPr>
        <w:t xml:space="preserve">key </w:t>
      </w:r>
      <w:r w:rsidRPr="00954040">
        <w:rPr>
          <w:rFonts w:ascii="FS Me Pro" w:hAnsi="FS Me Pro"/>
          <w:sz w:val="21"/>
          <w:szCs w:val="21"/>
        </w:rPr>
        <w:t xml:space="preserve">databases and </w:t>
      </w:r>
      <w:r w:rsidR="00EE2750">
        <w:rPr>
          <w:rFonts w:ascii="FS Me Pro" w:hAnsi="FS Me Pro"/>
          <w:sz w:val="21"/>
          <w:szCs w:val="21"/>
        </w:rPr>
        <w:t xml:space="preserve">digital platforms (i.e. SharePoint) </w:t>
      </w:r>
      <w:r w:rsidRPr="00954040">
        <w:rPr>
          <w:rFonts w:ascii="FS Me Pro" w:hAnsi="FS Me Pro"/>
          <w:sz w:val="21"/>
          <w:szCs w:val="21"/>
        </w:rPr>
        <w:t>to ensure information is up to date and accessible</w:t>
      </w:r>
      <w:r w:rsidR="00EA52A3">
        <w:rPr>
          <w:rFonts w:ascii="FS Me Pro" w:hAnsi="FS Me Pro"/>
          <w:sz w:val="21"/>
          <w:szCs w:val="21"/>
        </w:rPr>
        <w:t>.</w:t>
      </w:r>
    </w:p>
    <w:p w14:paraId="7A25FDDF" w14:textId="77777777" w:rsidR="002E6978" w:rsidRDefault="00555804" w:rsidP="002E6978">
      <w:pPr>
        <w:pStyle w:val="NoSpacing"/>
        <w:numPr>
          <w:ilvl w:val="0"/>
          <w:numId w:val="12"/>
        </w:numPr>
        <w:spacing w:after="120"/>
        <w:ind w:left="567" w:hanging="567"/>
        <w:rPr>
          <w:rFonts w:ascii="FS Me Pro" w:hAnsi="FS Me Pro"/>
          <w:sz w:val="21"/>
          <w:szCs w:val="21"/>
        </w:rPr>
      </w:pPr>
      <w:r w:rsidRPr="00345DFE">
        <w:rPr>
          <w:rFonts w:ascii="FS Me Pro" w:hAnsi="FS Me Pro"/>
          <w:sz w:val="21"/>
          <w:szCs w:val="21"/>
        </w:rPr>
        <w:t xml:space="preserve">Support </w:t>
      </w:r>
      <w:r w:rsidR="000B274E">
        <w:rPr>
          <w:rFonts w:ascii="FS Me Pro" w:hAnsi="FS Me Pro"/>
          <w:sz w:val="21"/>
          <w:szCs w:val="21"/>
        </w:rPr>
        <w:t>the</w:t>
      </w:r>
      <w:r w:rsidRPr="00345DFE">
        <w:rPr>
          <w:rFonts w:ascii="FS Me Pro" w:hAnsi="FS Me Pro"/>
          <w:sz w:val="21"/>
          <w:szCs w:val="21"/>
        </w:rPr>
        <w:t xml:space="preserve"> </w:t>
      </w:r>
      <w:r w:rsidR="000B274E">
        <w:rPr>
          <w:rFonts w:ascii="FS Me Pro" w:hAnsi="FS Me Pro"/>
          <w:sz w:val="21"/>
          <w:szCs w:val="21"/>
        </w:rPr>
        <w:t xml:space="preserve">maintenance of </w:t>
      </w:r>
      <w:r w:rsidR="00135803">
        <w:rPr>
          <w:rFonts w:ascii="FS Me Pro" w:hAnsi="FS Me Pro"/>
          <w:sz w:val="21"/>
          <w:szCs w:val="21"/>
        </w:rPr>
        <w:t xml:space="preserve">our policy matrix, </w:t>
      </w:r>
      <w:r w:rsidR="0072467F">
        <w:rPr>
          <w:rFonts w:ascii="FS Me Pro" w:hAnsi="FS Me Pro"/>
          <w:sz w:val="21"/>
          <w:szCs w:val="21"/>
        </w:rPr>
        <w:t>tracking policy review deadlines with policy owners</w:t>
      </w:r>
      <w:r w:rsidR="00A20628">
        <w:rPr>
          <w:rFonts w:ascii="FS Me Pro" w:hAnsi="FS Me Pro"/>
          <w:sz w:val="21"/>
          <w:szCs w:val="21"/>
        </w:rPr>
        <w:t>, and coordinating the policy approval process.</w:t>
      </w:r>
    </w:p>
    <w:p w14:paraId="087F3727" w14:textId="284BAC84" w:rsidR="00A25FC5" w:rsidRPr="002E6978" w:rsidRDefault="00A25FC5" w:rsidP="002E6978">
      <w:pPr>
        <w:pStyle w:val="NoSpacing"/>
        <w:numPr>
          <w:ilvl w:val="0"/>
          <w:numId w:val="12"/>
        </w:numPr>
        <w:spacing w:after="120"/>
        <w:ind w:left="567" w:hanging="567"/>
        <w:rPr>
          <w:rFonts w:ascii="FS Me Pro" w:hAnsi="FS Me Pro"/>
          <w:sz w:val="21"/>
          <w:szCs w:val="21"/>
        </w:rPr>
      </w:pPr>
      <w:r w:rsidRPr="002E6978">
        <w:rPr>
          <w:rFonts w:ascii="FS Me Pro" w:hAnsi="FS Me Pro"/>
          <w:sz w:val="21"/>
          <w:szCs w:val="21"/>
        </w:rPr>
        <w:t xml:space="preserve">Contribute to the planning and coordination of the quarterly Equity, Diversity and Inclusion </w:t>
      </w:r>
      <w:r w:rsidR="004F7C99" w:rsidRPr="002E6978">
        <w:rPr>
          <w:rFonts w:ascii="FS Me Pro" w:hAnsi="FS Me Pro"/>
          <w:sz w:val="21"/>
          <w:szCs w:val="21"/>
        </w:rPr>
        <w:t xml:space="preserve">Staff </w:t>
      </w:r>
      <w:r w:rsidRPr="002E6978">
        <w:rPr>
          <w:rFonts w:ascii="FS Me Pro" w:hAnsi="FS Me Pro"/>
          <w:sz w:val="21"/>
          <w:szCs w:val="21"/>
        </w:rPr>
        <w:t>Forum and associated affinity groups (Anti-Racism and Neurodiversity).</w:t>
      </w:r>
    </w:p>
    <w:p w14:paraId="4390CF38" w14:textId="627D062A" w:rsidR="00E80F8E" w:rsidRPr="00345DFE" w:rsidRDefault="00E80F8E" w:rsidP="003E5ADC">
      <w:pPr>
        <w:pStyle w:val="NoSpacing"/>
        <w:numPr>
          <w:ilvl w:val="0"/>
          <w:numId w:val="12"/>
        </w:numPr>
        <w:spacing w:after="120"/>
        <w:ind w:left="567" w:hanging="567"/>
        <w:rPr>
          <w:rFonts w:ascii="FS Me Pro" w:hAnsi="FS Me Pro"/>
          <w:sz w:val="21"/>
          <w:szCs w:val="21"/>
        </w:rPr>
      </w:pPr>
      <w:r>
        <w:rPr>
          <w:rFonts w:ascii="FS Me Pro" w:hAnsi="FS Me Pro"/>
          <w:sz w:val="21"/>
          <w:szCs w:val="21"/>
        </w:rPr>
        <w:t>Work collaboratively with central administration colleagues to support organisational priorities.</w:t>
      </w:r>
      <w:r w:rsidR="00A81F80">
        <w:rPr>
          <w:rFonts w:ascii="FS Me Pro" w:hAnsi="FS Me Pro"/>
          <w:sz w:val="21"/>
          <w:szCs w:val="21"/>
        </w:rPr>
        <w:t xml:space="preserve"> Provide occasional cover when required.</w:t>
      </w:r>
    </w:p>
    <w:p w14:paraId="1E2BE2FA" w14:textId="3AACCA11" w:rsidR="008E2FAE" w:rsidRPr="00345DFE" w:rsidRDefault="00231222" w:rsidP="00345DFE">
      <w:pPr>
        <w:pStyle w:val="NoSpacing"/>
        <w:numPr>
          <w:ilvl w:val="0"/>
          <w:numId w:val="12"/>
        </w:numPr>
        <w:spacing w:after="120"/>
        <w:ind w:left="567" w:hanging="567"/>
        <w:rPr>
          <w:rFonts w:ascii="FS Me Pro" w:eastAsia="Times New Roman" w:hAnsi="FS Me Pro"/>
          <w:sz w:val="21"/>
          <w:szCs w:val="21"/>
        </w:rPr>
      </w:pPr>
      <w:r w:rsidRPr="00345DFE">
        <w:rPr>
          <w:rFonts w:ascii="FS Me Pro" w:eastAsia="Times New Roman" w:hAnsi="FS Me Pro"/>
          <w:sz w:val="21"/>
          <w:szCs w:val="21"/>
        </w:rPr>
        <w:t>Be an active part of the</w:t>
      </w:r>
      <w:r w:rsidR="00B60051" w:rsidRPr="00345DFE">
        <w:rPr>
          <w:rFonts w:ascii="FS Me Pro" w:eastAsia="Times New Roman" w:hAnsi="FS Me Pro"/>
          <w:sz w:val="21"/>
          <w:szCs w:val="21"/>
        </w:rPr>
        <w:t xml:space="preserve"> rota of administrators to </w:t>
      </w:r>
      <w:r w:rsidR="0017797E" w:rsidRPr="00345DFE">
        <w:rPr>
          <w:rFonts w:ascii="FS Me Pro" w:eastAsia="Times New Roman" w:hAnsi="FS Me Pro"/>
          <w:sz w:val="21"/>
          <w:szCs w:val="21"/>
        </w:rPr>
        <w:t xml:space="preserve">provide </w:t>
      </w:r>
      <w:r w:rsidR="00874953" w:rsidRPr="00345DFE">
        <w:rPr>
          <w:rFonts w:ascii="FS Me Pro" w:eastAsia="Times New Roman" w:hAnsi="FS Me Pro"/>
          <w:sz w:val="21"/>
          <w:szCs w:val="21"/>
        </w:rPr>
        <w:t>efficient</w:t>
      </w:r>
      <w:r w:rsidR="007D7A80" w:rsidRPr="00345DFE">
        <w:rPr>
          <w:rFonts w:ascii="FS Me Pro" w:eastAsia="Times New Roman" w:hAnsi="FS Me Pro"/>
          <w:sz w:val="21"/>
          <w:szCs w:val="21"/>
        </w:rPr>
        <w:t xml:space="preserve"> </w:t>
      </w:r>
      <w:r w:rsidR="00874953" w:rsidRPr="00345DFE">
        <w:rPr>
          <w:rFonts w:ascii="FS Me Pro" w:eastAsia="Times New Roman" w:hAnsi="FS Me Pro"/>
          <w:sz w:val="21"/>
          <w:szCs w:val="21"/>
        </w:rPr>
        <w:t xml:space="preserve">office </w:t>
      </w:r>
      <w:r w:rsidR="007D7A80" w:rsidRPr="00345DFE">
        <w:rPr>
          <w:rFonts w:ascii="FS Me Pro" w:eastAsia="Times New Roman" w:hAnsi="FS Me Pro"/>
          <w:sz w:val="21"/>
          <w:szCs w:val="21"/>
        </w:rPr>
        <w:t>reception services</w:t>
      </w:r>
      <w:r w:rsidR="00874953" w:rsidRPr="00345DFE">
        <w:rPr>
          <w:rFonts w:ascii="FS Me Pro" w:eastAsia="Times New Roman" w:hAnsi="FS Me Pro"/>
          <w:sz w:val="21"/>
          <w:szCs w:val="21"/>
        </w:rPr>
        <w:t xml:space="preserve"> when needed</w:t>
      </w:r>
      <w:r w:rsidRPr="00345DFE">
        <w:rPr>
          <w:rFonts w:ascii="FS Me Pro" w:eastAsia="Times New Roman" w:hAnsi="FS Me Pro"/>
          <w:sz w:val="21"/>
          <w:szCs w:val="21"/>
        </w:rPr>
        <w:t xml:space="preserve"> (maximum </w:t>
      </w:r>
      <w:r w:rsidR="00BA678C">
        <w:rPr>
          <w:rFonts w:ascii="FS Me Pro" w:eastAsia="Times New Roman" w:hAnsi="FS Me Pro"/>
          <w:sz w:val="21"/>
          <w:szCs w:val="21"/>
        </w:rPr>
        <w:t>half</w:t>
      </w:r>
      <w:r w:rsidRPr="00345DFE">
        <w:rPr>
          <w:rFonts w:ascii="FS Me Pro" w:eastAsia="Times New Roman" w:hAnsi="FS Me Pro"/>
          <w:sz w:val="21"/>
          <w:szCs w:val="21"/>
        </w:rPr>
        <w:t xml:space="preserve"> day per week)</w:t>
      </w:r>
      <w:r w:rsidR="00345DFE" w:rsidRPr="00345DFE">
        <w:rPr>
          <w:rFonts w:ascii="FS Me Pro" w:eastAsia="Times New Roman" w:hAnsi="FS Me Pro"/>
          <w:sz w:val="21"/>
          <w:szCs w:val="21"/>
        </w:rPr>
        <w:t>.</w:t>
      </w:r>
    </w:p>
    <w:p w14:paraId="58B3C25E" w14:textId="77777777" w:rsidR="00B434B6" w:rsidRPr="00A213D3" w:rsidRDefault="00B434B6" w:rsidP="00345DFE">
      <w:pPr>
        <w:pStyle w:val="Heading2"/>
        <w:spacing w:before="120" w:after="120"/>
        <w:ind w:left="567" w:hanging="567"/>
        <w:rPr>
          <w:rFonts w:ascii="FS Me Pro" w:hAnsi="FS Me Pro"/>
          <w:color w:val="2E74B5" w:themeColor="accent5" w:themeShade="BF"/>
          <w:sz w:val="24"/>
          <w:szCs w:val="24"/>
        </w:rPr>
      </w:pPr>
      <w:r w:rsidRPr="10F55821">
        <w:rPr>
          <w:rFonts w:ascii="FS Me Pro" w:hAnsi="FS Me Pro"/>
          <w:color w:val="2E74B5" w:themeColor="accent5" w:themeShade="BF"/>
          <w:sz w:val="24"/>
          <w:szCs w:val="24"/>
        </w:rPr>
        <w:t>General</w:t>
      </w:r>
    </w:p>
    <w:p w14:paraId="5C92986E" w14:textId="19BC510D" w:rsidR="004078FF" w:rsidRPr="00A213D3" w:rsidRDefault="004078FF" w:rsidP="00345DFE">
      <w:pPr>
        <w:pStyle w:val="NoSpacing"/>
        <w:numPr>
          <w:ilvl w:val="0"/>
          <w:numId w:val="5"/>
        </w:numPr>
        <w:spacing w:after="120"/>
        <w:ind w:left="567" w:hanging="567"/>
        <w:rPr>
          <w:rFonts w:ascii="FS Me Pro" w:hAnsi="FS Me Pro"/>
          <w:sz w:val="21"/>
          <w:szCs w:val="21"/>
        </w:rPr>
      </w:pPr>
      <w:r w:rsidRPr="00A213D3">
        <w:rPr>
          <w:rFonts w:ascii="FS Me Pro" w:hAnsi="FS Me Pro"/>
          <w:sz w:val="21"/>
          <w:szCs w:val="21"/>
        </w:rPr>
        <w:t>Work to our vision, mission and values</w:t>
      </w:r>
      <w:r w:rsidR="00345DFE">
        <w:rPr>
          <w:rFonts w:ascii="FS Me Pro" w:hAnsi="FS Me Pro"/>
          <w:sz w:val="21"/>
          <w:szCs w:val="21"/>
        </w:rPr>
        <w:t>.</w:t>
      </w:r>
    </w:p>
    <w:p w14:paraId="21413D75" w14:textId="687E25DA" w:rsidR="004078FF" w:rsidRPr="00A213D3" w:rsidRDefault="004078FF" w:rsidP="00345DFE">
      <w:pPr>
        <w:pStyle w:val="NoSpacing"/>
        <w:numPr>
          <w:ilvl w:val="0"/>
          <w:numId w:val="5"/>
        </w:numPr>
        <w:spacing w:after="120"/>
        <w:ind w:left="567" w:hanging="567"/>
        <w:rPr>
          <w:rFonts w:ascii="FS Me Pro" w:hAnsi="FS Me Pro"/>
          <w:sz w:val="21"/>
          <w:szCs w:val="21"/>
        </w:rPr>
      </w:pPr>
      <w:r w:rsidRPr="00A213D3">
        <w:rPr>
          <w:rFonts w:ascii="FS Me Pro" w:hAnsi="FS Me Pro"/>
          <w:sz w:val="21"/>
          <w:szCs w:val="21"/>
        </w:rPr>
        <w:t>Comply with our policies and guidelines on safeguarding, health &amp; safety, data protection and equity, diversity and inclusion, attend mandatory training, and abide by our Code of Conduct</w:t>
      </w:r>
      <w:r w:rsidR="00345DFE">
        <w:rPr>
          <w:rFonts w:ascii="FS Me Pro" w:hAnsi="FS Me Pro"/>
          <w:sz w:val="21"/>
          <w:szCs w:val="21"/>
        </w:rPr>
        <w:t>.</w:t>
      </w:r>
      <w:r w:rsidRPr="00A213D3">
        <w:rPr>
          <w:rFonts w:ascii="FS Me Pro" w:hAnsi="FS Me Pro"/>
          <w:sz w:val="21"/>
          <w:szCs w:val="21"/>
        </w:rPr>
        <w:t xml:space="preserve"> </w:t>
      </w:r>
    </w:p>
    <w:p w14:paraId="20A1A7E5" w14:textId="5D937FFA" w:rsidR="004D34DC" w:rsidRPr="00A213D3" w:rsidRDefault="004078FF" w:rsidP="00345DFE">
      <w:pPr>
        <w:pStyle w:val="NoSpacing"/>
        <w:numPr>
          <w:ilvl w:val="0"/>
          <w:numId w:val="5"/>
        </w:numPr>
        <w:spacing w:after="120"/>
        <w:ind w:left="567" w:hanging="567"/>
        <w:rPr>
          <w:rFonts w:ascii="FS Me Pro" w:hAnsi="FS Me Pro"/>
          <w:sz w:val="21"/>
          <w:szCs w:val="21"/>
        </w:rPr>
      </w:pPr>
      <w:r w:rsidRPr="00A213D3">
        <w:rPr>
          <w:rFonts w:ascii="FS Me Pro" w:hAnsi="FS Me Pro"/>
          <w:sz w:val="21"/>
          <w:szCs w:val="21"/>
        </w:rPr>
        <w:t>Carry out any other appropriate duties as directed by the manager to support and promote our work in accordance with the post holder’s capabilities</w:t>
      </w:r>
      <w:r w:rsidR="00345DFE">
        <w:rPr>
          <w:rFonts w:ascii="FS Me Pro" w:hAnsi="FS Me Pro"/>
          <w:sz w:val="21"/>
          <w:szCs w:val="21"/>
        </w:rPr>
        <w:t>.</w:t>
      </w:r>
    </w:p>
    <w:p w14:paraId="4A4ECF0D" w14:textId="63DCF3F2" w:rsidR="00B434B6" w:rsidRPr="00A213D3" w:rsidRDefault="00B434B6" w:rsidP="00E354EB">
      <w:pPr>
        <w:pStyle w:val="Heading1"/>
        <w:spacing w:before="240" w:after="120"/>
        <w:rPr>
          <w:rFonts w:ascii="FS Me Pro" w:hAnsi="FS Me Pro"/>
          <w:color w:val="2E74B5" w:themeColor="accent5" w:themeShade="BF"/>
          <w:sz w:val="26"/>
          <w:szCs w:val="26"/>
        </w:rPr>
      </w:pPr>
      <w:r w:rsidRPr="00A213D3">
        <w:rPr>
          <w:rFonts w:ascii="FS Me Pro" w:hAnsi="FS Me Pro"/>
          <w:color w:val="2E74B5" w:themeColor="accent5" w:themeShade="BF"/>
          <w:sz w:val="26"/>
          <w:szCs w:val="26"/>
        </w:rPr>
        <w:t xml:space="preserve">Person </w:t>
      </w:r>
      <w:r w:rsidR="00E354EB" w:rsidRPr="00A213D3">
        <w:rPr>
          <w:rFonts w:ascii="FS Me Pro" w:hAnsi="FS Me Pro"/>
          <w:color w:val="2E74B5" w:themeColor="accent5" w:themeShade="BF"/>
          <w:sz w:val="26"/>
          <w:szCs w:val="26"/>
        </w:rPr>
        <w:t>s</w:t>
      </w:r>
      <w:r w:rsidRPr="00A213D3">
        <w:rPr>
          <w:rFonts w:ascii="FS Me Pro" w:hAnsi="FS Me Pro"/>
          <w:color w:val="2E74B5" w:themeColor="accent5" w:themeShade="BF"/>
          <w:sz w:val="26"/>
          <w:szCs w:val="26"/>
        </w:rPr>
        <w:t>pecification</w:t>
      </w:r>
    </w:p>
    <w:p w14:paraId="4C6A0A93" w14:textId="29103F9F" w:rsidR="00B434B6" w:rsidRPr="00A213D3" w:rsidRDefault="00345DFE" w:rsidP="00B434B6">
      <w:pPr>
        <w:pStyle w:val="Heading2"/>
        <w:spacing w:before="0"/>
        <w:rPr>
          <w:rStyle w:val="Heading2Char"/>
          <w:rFonts w:ascii="FS Me Pro" w:hAnsi="FS Me Pro"/>
          <w:b/>
          <w:bCs/>
          <w:color w:val="2E74B5" w:themeColor="accent5" w:themeShade="BF"/>
          <w:sz w:val="24"/>
          <w:szCs w:val="24"/>
        </w:rPr>
      </w:pPr>
      <w:r>
        <w:rPr>
          <w:rStyle w:val="Heading2Char"/>
          <w:rFonts w:ascii="FS Me Pro" w:hAnsi="FS Me Pro"/>
          <w:b/>
          <w:bCs/>
          <w:color w:val="2E74B5" w:themeColor="accent5" w:themeShade="BF"/>
          <w:sz w:val="24"/>
          <w:szCs w:val="24"/>
        </w:rPr>
        <w:t>Skills</w:t>
      </w:r>
      <w:r w:rsidR="00B434B6" w:rsidRPr="00A213D3">
        <w:rPr>
          <w:rStyle w:val="Heading2Char"/>
          <w:rFonts w:ascii="FS Me Pro" w:hAnsi="FS Me Pro"/>
          <w:b/>
          <w:bCs/>
          <w:color w:val="2E74B5" w:themeColor="accent5" w:themeShade="BF"/>
          <w:sz w:val="24"/>
          <w:szCs w:val="24"/>
        </w:rPr>
        <w:t xml:space="preserve"> and </w:t>
      </w:r>
      <w:r w:rsidR="00126AFC" w:rsidRPr="00A213D3">
        <w:rPr>
          <w:rStyle w:val="Heading2Char"/>
          <w:rFonts w:ascii="FS Me Pro" w:hAnsi="FS Me Pro"/>
          <w:b/>
          <w:bCs/>
          <w:color w:val="2E74B5" w:themeColor="accent5" w:themeShade="BF"/>
          <w:sz w:val="24"/>
          <w:szCs w:val="24"/>
        </w:rPr>
        <w:t>e</w:t>
      </w:r>
      <w:r w:rsidR="00B434B6" w:rsidRPr="00A213D3">
        <w:rPr>
          <w:rStyle w:val="Heading2Char"/>
          <w:rFonts w:ascii="FS Me Pro" w:hAnsi="FS Me Pro"/>
          <w:b/>
          <w:bCs/>
          <w:color w:val="2E74B5" w:themeColor="accent5" w:themeShade="BF"/>
          <w:sz w:val="24"/>
          <w:szCs w:val="24"/>
        </w:rPr>
        <w:t>xperience</w:t>
      </w:r>
    </w:p>
    <w:p w14:paraId="295F549B" w14:textId="728783E7" w:rsidR="001D0200" w:rsidRDefault="00A648C0" w:rsidP="001D0200">
      <w:pPr>
        <w:pStyle w:val="Heading2"/>
        <w:numPr>
          <w:ilvl w:val="0"/>
          <w:numId w:val="11"/>
        </w:numPr>
        <w:spacing w:before="120"/>
        <w:ind w:left="426" w:hanging="426"/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</w:pPr>
      <w:r w:rsidRPr="00A648C0"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  <w:t xml:space="preserve">Proven experience in </w:t>
      </w:r>
      <w:r w:rsidR="00750EBA"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  <w:t>project support, PMO or</w:t>
      </w:r>
      <w:r w:rsidRPr="00A648C0"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  <w:t xml:space="preserve"> administrative role</w:t>
      </w:r>
      <w:r w:rsidR="001D0200"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  <w:t>.</w:t>
      </w:r>
    </w:p>
    <w:p w14:paraId="280D6113" w14:textId="480FEC86" w:rsidR="00750EBA" w:rsidRDefault="00750EBA" w:rsidP="00750EBA">
      <w:pPr>
        <w:pStyle w:val="Heading2"/>
        <w:numPr>
          <w:ilvl w:val="0"/>
          <w:numId w:val="11"/>
        </w:numPr>
        <w:spacing w:before="120"/>
        <w:ind w:left="426" w:hanging="426"/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</w:pPr>
      <w:r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  <w:t>Strong</w:t>
      </w:r>
      <w:r w:rsidR="00A648C0" w:rsidRPr="00A648C0"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  <w:t xml:space="preserve"> organisational skills, with the ability to manage </w:t>
      </w:r>
      <w:r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  <w:t>multiple</w:t>
      </w:r>
      <w:r w:rsidR="00A648C0" w:rsidRPr="00A648C0"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  <w:t xml:space="preserve"> priorities</w:t>
      </w:r>
      <w:r w:rsidR="00B92FAB"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  <w:t xml:space="preserve"> </w:t>
      </w:r>
      <w:r w:rsidR="001124A7"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  <w:t>and</w:t>
      </w:r>
      <w:r w:rsidR="00B92FAB"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  <w:t xml:space="preserve"> meet deadlines</w:t>
      </w:r>
      <w:r w:rsidR="00A648C0" w:rsidRPr="00A648C0"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  <w:t>.</w:t>
      </w:r>
    </w:p>
    <w:p w14:paraId="42166E46" w14:textId="0C80053C" w:rsidR="00750EBA" w:rsidRPr="00750EBA" w:rsidRDefault="00750EBA" w:rsidP="00947E64">
      <w:pPr>
        <w:pStyle w:val="ListParagraph"/>
        <w:numPr>
          <w:ilvl w:val="0"/>
          <w:numId w:val="13"/>
        </w:numPr>
        <w:spacing w:before="120" w:after="0"/>
        <w:ind w:left="426" w:hanging="426"/>
        <w:rPr>
          <w:rFonts w:ascii="FS Me" w:hAnsi="FS Me"/>
          <w:sz w:val="21"/>
          <w:szCs w:val="21"/>
        </w:rPr>
      </w:pPr>
      <w:r w:rsidRPr="00750EBA">
        <w:rPr>
          <w:rFonts w:ascii="FS Me" w:hAnsi="FS Me"/>
          <w:sz w:val="21"/>
          <w:szCs w:val="21"/>
        </w:rPr>
        <w:t>Experience</w:t>
      </w:r>
      <w:r>
        <w:rPr>
          <w:rFonts w:ascii="FS Me" w:hAnsi="FS Me"/>
          <w:sz w:val="21"/>
          <w:szCs w:val="21"/>
        </w:rPr>
        <w:t xml:space="preserve"> </w:t>
      </w:r>
      <w:r w:rsidR="00947E64">
        <w:rPr>
          <w:rFonts w:ascii="FS Me" w:hAnsi="FS Me"/>
          <w:sz w:val="21"/>
          <w:szCs w:val="21"/>
        </w:rPr>
        <w:t>of maintaining project documentation, trackers and reporting tools.</w:t>
      </w:r>
    </w:p>
    <w:p w14:paraId="0B4FE317" w14:textId="3510BEC1" w:rsidR="00A648C0" w:rsidRPr="00A648C0" w:rsidRDefault="00A648C0" w:rsidP="00A07A4F">
      <w:pPr>
        <w:pStyle w:val="Heading2"/>
        <w:numPr>
          <w:ilvl w:val="0"/>
          <w:numId w:val="11"/>
        </w:numPr>
        <w:spacing w:before="120"/>
        <w:ind w:left="426" w:hanging="426"/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</w:pPr>
      <w:r w:rsidRPr="00A648C0"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  <w:lastRenderedPageBreak/>
        <w:t>Excellent written and verbal communication skills.</w:t>
      </w:r>
    </w:p>
    <w:p w14:paraId="62847934" w14:textId="2EDDC324" w:rsidR="001506EA" w:rsidRPr="001506EA" w:rsidRDefault="00BE108D" w:rsidP="003B751A">
      <w:pPr>
        <w:pStyle w:val="Heading2"/>
        <w:numPr>
          <w:ilvl w:val="0"/>
          <w:numId w:val="11"/>
        </w:numPr>
        <w:spacing w:before="120" w:after="120"/>
        <w:ind w:left="426" w:hanging="426"/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</w:pPr>
      <w:r>
        <w:rPr>
          <w:rFonts w:ascii="FS Me Pro" w:hAnsi="FS Me Pro"/>
          <w:b w:val="0"/>
          <w:bCs w:val="0"/>
          <w:color w:val="auto"/>
          <w:sz w:val="21"/>
          <w:szCs w:val="21"/>
        </w:rPr>
        <w:t>Strong</w:t>
      </w:r>
      <w:r w:rsidR="00F61504" w:rsidRPr="003B751A">
        <w:rPr>
          <w:rFonts w:ascii="FS Me Pro" w:hAnsi="FS Me Pro"/>
          <w:b w:val="0"/>
          <w:bCs w:val="0"/>
          <w:color w:val="auto"/>
          <w:sz w:val="21"/>
          <w:szCs w:val="21"/>
        </w:rPr>
        <w:t xml:space="preserve"> attention to detail</w:t>
      </w:r>
      <w:r>
        <w:rPr>
          <w:rFonts w:ascii="FS Me Pro" w:hAnsi="FS Me Pro"/>
          <w:b w:val="0"/>
          <w:bCs w:val="0"/>
          <w:color w:val="auto"/>
          <w:sz w:val="21"/>
          <w:szCs w:val="21"/>
        </w:rPr>
        <w:t xml:space="preserve"> and able to </w:t>
      </w:r>
      <w:r w:rsidR="00F61504" w:rsidRPr="003B751A">
        <w:rPr>
          <w:rFonts w:ascii="FS Me Pro" w:hAnsi="FS Me Pro"/>
          <w:b w:val="0"/>
          <w:bCs w:val="0"/>
          <w:color w:val="auto"/>
          <w:sz w:val="21"/>
          <w:szCs w:val="21"/>
        </w:rPr>
        <w:t>maintain a high level of accuracy</w:t>
      </w:r>
      <w:r>
        <w:rPr>
          <w:rFonts w:ascii="FS Me Pro" w:hAnsi="FS Me Pro"/>
          <w:b w:val="0"/>
          <w:bCs w:val="0"/>
          <w:color w:val="auto"/>
          <w:sz w:val="21"/>
          <w:szCs w:val="21"/>
        </w:rPr>
        <w:t>.</w:t>
      </w:r>
    </w:p>
    <w:p w14:paraId="5890F868" w14:textId="77777777" w:rsidR="00BE108D" w:rsidRDefault="00BE108D" w:rsidP="003B751A">
      <w:pPr>
        <w:pStyle w:val="Heading2"/>
        <w:numPr>
          <w:ilvl w:val="0"/>
          <w:numId w:val="11"/>
        </w:numPr>
        <w:spacing w:before="120" w:after="120"/>
        <w:ind w:left="426" w:hanging="426"/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</w:pPr>
      <w:r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  <w:t>Good analytical skills, with the ability to work with data and produce reports.</w:t>
      </w:r>
    </w:p>
    <w:p w14:paraId="7FD2666D" w14:textId="77777777" w:rsidR="009C3019" w:rsidRDefault="00A648C0" w:rsidP="009C3019">
      <w:pPr>
        <w:pStyle w:val="Heading2"/>
        <w:numPr>
          <w:ilvl w:val="0"/>
          <w:numId w:val="11"/>
        </w:numPr>
        <w:spacing w:before="120" w:after="120"/>
        <w:ind w:left="426" w:hanging="426"/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</w:pPr>
      <w:r w:rsidRPr="00A648C0"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  <w:t>Proficiency in Microsoft 365 and digital collaboration tools.</w:t>
      </w:r>
    </w:p>
    <w:p w14:paraId="40E7C293" w14:textId="650805C6" w:rsidR="009C3019" w:rsidRPr="009C3019" w:rsidRDefault="009C3019" w:rsidP="009C3019">
      <w:pPr>
        <w:pStyle w:val="Heading2"/>
        <w:numPr>
          <w:ilvl w:val="0"/>
          <w:numId w:val="11"/>
        </w:numPr>
        <w:spacing w:before="120" w:after="120"/>
        <w:ind w:left="426" w:hanging="426"/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</w:pPr>
      <w:r w:rsidRPr="009C3019"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  <w:t xml:space="preserve">Ability to work proactively and take initiative. </w:t>
      </w:r>
    </w:p>
    <w:p w14:paraId="4B9DEA2E" w14:textId="2E9B27A4" w:rsidR="00A648C0" w:rsidRPr="00A648C0" w:rsidRDefault="00A648C0" w:rsidP="00E34D04">
      <w:pPr>
        <w:pStyle w:val="Heading2"/>
        <w:numPr>
          <w:ilvl w:val="0"/>
          <w:numId w:val="11"/>
        </w:numPr>
        <w:spacing w:before="120" w:after="120"/>
        <w:ind w:left="426" w:hanging="426"/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</w:pPr>
      <w:r w:rsidRPr="00A648C0">
        <w:rPr>
          <w:rFonts w:ascii="FS Me Pro" w:eastAsia="Times New Roman" w:hAnsi="FS Me Pro" w:cstheme="minorHAnsi"/>
          <w:b w:val="0"/>
          <w:bCs w:val="0"/>
          <w:color w:val="auto"/>
          <w:sz w:val="21"/>
          <w:szCs w:val="21"/>
        </w:rPr>
        <w:t>Ability to exercise discretion and sound judgment in handling sensitive matters.</w:t>
      </w:r>
    </w:p>
    <w:p w14:paraId="0BEBAC76" w14:textId="1F46E6DB" w:rsidR="0063644D" w:rsidRPr="00E4779E" w:rsidRDefault="00AD5E33" w:rsidP="00E34D04">
      <w:pPr>
        <w:pStyle w:val="NoSpacing"/>
        <w:numPr>
          <w:ilvl w:val="0"/>
          <w:numId w:val="11"/>
        </w:numPr>
        <w:spacing w:after="120"/>
        <w:ind w:left="426" w:hanging="426"/>
        <w:rPr>
          <w:rFonts w:ascii="FS Me Pro" w:hAnsi="FS Me Pro"/>
          <w:sz w:val="21"/>
          <w:szCs w:val="21"/>
        </w:rPr>
      </w:pPr>
      <w:r>
        <w:rPr>
          <w:rFonts w:ascii="FS Me Pro" w:hAnsi="FS Me Pro"/>
          <w:sz w:val="21"/>
          <w:szCs w:val="21"/>
        </w:rPr>
        <w:t xml:space="preserve">Adaptable in a </w:t>
      </w:r>
      <w:r w:rsidR="00E34D04" w:rsidRPr="00E4779E">
        <w:rPr>
          <w:rFonts w:ascii="FS Me Pro" w:hAnsi="FS Me Pro"/>
          <w:sz w:val="21"/>
          <w:szCs w:val="21"/>
        </w:rPr>
        <w:t>fast-paced</w:t>
      </w:r>
      <w:r>
        <w:rPr>
          <w:rFonts w:ascii="FS Me Pro" w:hAnsi="FS Me Pro"/>
          <w:sz w:val="21"/>
          <w:szCs w:val="21"/>
        </w:rPr>
        <w:t xml:space="preserve"> </w:t>
      </w:r>
      <w:r w:rsidR="00E34D04" w:rsidRPr="00E4779E">
        <w:rPr>
          <w:rFonts w:ascii="FS Me Pro" w:hAnsi="FS Me Pro"/>
          <w:sz w:val="21"/>
          <w:szCs w:val="21"/>
        </w:rPr>
        <w:t>environment</w:t>
      </w:r>
      <w:r w:rsidR="00933D08" w:rsidRPr="00E4779E">
        <w:rPr>
          <w:rFonts w:ascii="FS Me Pro" w:hAnsi="FS Me Pro"/>
          <w:sz w:val="21"/>
          <w:szCs w:val="21"/>
        </w:rPr>
        <w:t xml:space="preserve"> and willing to be a champion of change</w:t>
      </w:r>
      <w:r>
        <w:rPr>
          <w:rFonts w:ascii="FS Me Pro" w:hAnsi="FS Me Pro"/>
          <w:sz w:val="21"/>
          <w:szCs w:val="21"/>
        </w:rPr>
        <w:t xml:space="preserve"> (i.e</w:t>
      </w:r>
      <w:r w:rsidR="0063644D" w:rsidRPr="00E4779E">
        <w:rPr>
          <w:rFonts w:ascii="FS Me Pro" w:hAnsi="FS Me Pro"/>
          <w:sz w:val="21"/>
          <w:szCs w:val="21"/>
        </w:rPr>
        <w:t>.</w:t>
      </w:r>
      <w:r>
        <w:rPr>
          <w:rFonts w:ascii="FS Me Pro" w:hAnsi="FS Me Pro"/>
          <w:sz w:val="21"/>
          <w:szCs w:val="21"/>
        </w:rPr>
        <w:t xml:space="preserve"> digital</w:t>
      </w:r>
      <w:r w:rsidR="00041F9C">
        <w:rPr>
          <w:rFonts w:ascii="FS Me Pro" w:hAnsi="FS Me Pro"/>
          <w:sz w:val="21"/>
          <w:szCs w:val="21"/>
        </w:rPr>
        <w:t xml:space="preserve"> innovation).</w:t>
      </w:r>
    </w:p>
    <w:p w14:paraId="0AACE803" w14:textId="77777777" w:rsidR="00E0664D" w:rsidRDefault="00E34D04" w:rsidP="00E34D04">
      <w:pPr>
        <w:pStyle w:val="NoSpacing"/>
        <w:numPr>
          <w:ilvl w:val="0"/>
          <w:numId w:val="11"/>
        </w:numPr>
        <w:spacing w:after="120"/>
        <w:ind w:left="426" w:hanging="426"/>
        <w:rPr>
          <w:rFonts w:ascii="FS Me Pro" w:hAnsi="FS Me Pro"/>
          <w:sz w:val="21"/>
          <w:szCs w:val="21"/>
        </w:rPr>
      </w:pPr>
      <w:r w:rsidRPr="00041F9C">
        <w:rPr>
          <w:rFonts w:ascii="FS Me Pro" w:hAnsi="FS Me Pro"/>
          <w:sz w:val="21"/>
          <w:szCs w:val="21"/>
        </w:rPr>
        <w:t xml:space="preserve">Collaborative and </w:t>
      </w:r>
      <w:r w:rsidR="00AD5E33" w:rsidRPr="00041F9C">
        <w:rPr>
          <w:rFonts w:ascii="FS Me Pro" w:hAnsi="FS Me Pro"/>
          <w:sz w:val="21"/>
          <w:szCs w:val="21"/>
        </w:rPr>
        <w:t>able to build effective working relationships</w:t>
      </w:r>
      <w:r w:rsidRPr="00041F9C">
        <w:rPr>
          <w:rFonts w:ascii="FS Me Pro" w:hAnsi="FS Me Pro"/>
          <w:sz w:val="21"/>
          <w:szCs w:val="21"/>
        </w:rPr>
        <w:t>.</w:t>
      </w:r>
    </w:p>
    <w:p w14:paraId="742A1613" w14:textId="77777777" w:rsidR="00E0664D" w:rsidRPr="00057F4C" w:rsidRDefault="00E0664D" w:rsidP="00E0664D">
      <w:pPr>
        <w:pStyle w:val="NoSpacing"/>
        <w:spacing w:after="120"/>
        <w:rPr>
          <w:rFonts w:ascii="FS Me Pro" w:hAnsi="FS Me Pro"/>
          <w:b/>
          <w:bCs/>
          <w:color w:val="0070C0"/>
          <w:sz w:val="24"/>
          <w:szCs w:val="24"/>
        </w:rPr>
      </w:pPr>
      <w:r w:rsidRPr="00057F4C">
        <w:rPr>
          <w:rFonts w:ascii="FS Me Pro" w:hAnsi="FS Me Pro"/>
          <w:b/>
          <w:bCs/>
          <w:color w:val="0070C0"/>
          <w:sz w:val="24"/>
          <w:szCs w:val="24"/>
        </w:rPr>
        <w:t>Qualifications</w:t>
      </w:r>
    </w:p>
    <w:p w14:paraId="67B0FCB4" w14:textId="07B436A4" w:rsidR="00E34D04" w:rsidRPr="00041F9C" w:rsidRDefault="00E0664D" w:rsidP="0097042F">
      <w:pPr>
        <w:pStyle w:val="NoSpacing"/>
        <w:numPr>
          <w:ilvl w:val="0"/>
          <w:numId w:val="13"/>
        </w:numPr>
        <w:spacing w:before="120" w:after="120"/>
        <w:ind w:left="426" w:hanging="426"/>
        <w:rPr>
          <w:rFonts w:ascii="FS Me Pro" w:hAnsi="FS Me Pro"/>
          <w:sz w:val="21"/>
          <w:szCs w:val="21"/>
        </w:rPr>
      </w:pPr>
      <w:r>
        <w:rPr>
          <w:rFonts w:ascii="FS Me Pro" w:hAnsi="FS Me Pro"/>
          <w:sz w:val="21"/>
          <w:szCs w:val="21"/>
        </w:rPr>
        <w:t>DESIRABLE - Project management qualification (i.e. PRINCE2/</w:t>
      </w:r>
      <w:r w:rsidR="00057F4C">
        <w:rPr>
          <w:rFonts w:ascii="FS Me Pro" w:hAnsi="FS Me Pro"/>
          <w:sz w:val="21"/>
          <w:szCs w:val="21"/>
        </w:rPr>
        <w:t>APM PFQ/Agile)</w:t>
      </w:r>
      <w:r w:rsidR="00041F9C" w:rsidRPr="00041F9C">
        <w:rPr>
          <w:rFonts w:ascii="FS Me Pro" w:hAnsi="FS Me Pro"/>
          <w:sz w:val="21"/>
          <w:szCs w:val="21"/>
        </w:rPr>
        <w:br/>
      </w:r>
    </w:p>
    <w:p w14:paraId="11AA70CF" w14:textId="3D261E4E" w:rsidR="00B434B6" w:rsidRPr="00A213D3" w:rsidRDefault="00B434B6" w:rsidP="00B434B6">
      <w:pPr>
        <w:pStyle w:val="Heading2"/>
        <w:rPr>
          <w:rFonts w:ascii="FS Me Pro" w:hAnsi="FS Me Pro"/>
          <w:color w:val="2E74B5" w:themeColor="accent5" w:themeShade="BF"/>
        </w:rPr>
      </w:pPr>
      <w:r w:rsidRPr="00A213D3">
        <w:rPr>
          <w:rFonts w:ascii="FS Me Pro" w:hAnsi="FS Me Pro"/>
          <w:color w:val="2E74B5" w:themeColor="accent5" w:themeShade="BF"/>
        </w:rPr>
        <w:t xml:space="preserve">Employee </w:t>
      </w:r>
      <w:r w:rsidR="00126AFC" w:rsidRPr="00A213D3">
        <w:rPr>
          <w:rFonts w:ascii="FS Me Pro" w:hAnsi="FS Me Pro"/>
          <w:color w:val="2E74B5" w:themeColor="accent5" w:themeShade="BF"/>
        </w:rPr>
        <w:t>d</w:t>
      </w:r>
      <w:r w:rsidRPr="00A213D3">
        <w:rPr>
          <w:rFonts w:ascii="FS Me Pro" w:hAnsi="FS Me Pro"/>
          <w:color w:val="2E74B5" w:themeColor="accent5" w:themeShade="BF"/>
        </w:rPr>
        <w:t>eclaration</w:t>
      </w:r>
    </w:p>
    <w:p w14:paraId="71BCFFB6" w14:textId="77777777" w:rsidR="00C479BD" w:rsidRPr="00A213D3" w:rsidRDefault="00C479BD" w:rsidP="00C479BD">
      <w:pPr>
        <w:rPr>
          <w:rFonts w:ascii="FS Me Pro" w:eastAsia="Times New Roman" w:hAnsi="FS Me Pro" w:cs="Arial"/>
          <w:bCs/>
          <w:sz w:val="21"/>
          <w:szCs w:val="21"/>
        </w:rPr>
      </w:pPr>
      <w:r w:rsidRPr="00A213D3">
        <w:rPr>
          <w:rFonts w:ascii="FS Me Pro" w:eastAsia="Times New Roman" w:hAnsi="FS Me Pro" w:cs="Arial"/>
          <w:bCs/>
          <w:sz w:val="21"/>
          <w:szCs w:val="21"/>
        </w:rPr>
        <w:t>I confirm that I have read, understood and agree to the expectations outlined in the profile</w:t>
      </w:r>
    </w:p>
    <w:p w14:paraId="7AAAD47C" w14:textId="53AAF901" w:rsidR="00C479BD" w:rsidRPr="00A213D3" w:rsidRDefault="00C479BD" w:rsidP="00C479BD">
      <w:pPr>
        <w:spacing w:before="240"/>
        <w:rPr>
          <w:rFonts w:ascii="FS Me Pro" w:eastAsia="Times New Roman" w:hAnsi="FS Me Pro" w:cs="Arial"/>
          <w:b/>
          <w:sz w:val="21"/>
          <w:szCs w:val="21"/>
        </w:rPr>
      </w:pPr>
      <w:permStart w:id="980815293" w:edGrp="everyone"/>
      <w:r w:rsidRPr="00A213D3">
        <w:rPr>
          <w:rFonts w:ascii="FS Me Pro" w:eastAsia="Times New Roman" w:hAnsi="FS Me Pro" w:cs="Arial"/>
          <w:b/>
          <w:sz w:val="21"/>
          <w:szCs w:val="21"/>
        </w:rPr>
        <w:t>Name:</w:t>
      </w:r>
      <w:r w:rsidRPr="00A213D3">
        <w:rPr>
          <w:rFonts w:ascii="FS Me Pro" w:eastAsia="Times New Roman" w:hAnsi="FS Me Pro" w:cs="Arial"/>
          <w:b/>
          <w:sz w:val="21"/>
          <w:szCs w:val="21"/>
        </w:rPr>
        <w:tab/>
        <w:t xml:space="preserve">              </w:t>
      </w:r>
      <w:r w:rsidR="00574312">
        <w:rPr>
          <w:rFonts w:ascii="FS Me Pro" w:eastAsia="Times New Roman" w:hAnsi="FS Me Pro" w:cs="Arial"/>
          <w:b/>
          <w:sz w:val="21"/>
          <w:szCs w:val="21"/>
        </w:rPr>
        <w:t xml:space="preserve">                            </w:t>
      </w:r>
      <w:r w:rsidRPr="00A213D3">
        <w:rPr>
          <w:rFonts w:ascii="FS Me Pro" w:eastAsia="Times New Roman" w:hAnsi="FS Me Pro" w:cs="Arial"/>
          <w:b/>
          <w:sz w:val="21"/>
          <w:szCs w:val="21"/>
        </w:rPr>
        <w:t xml:space="preserve">  </w:t>
      </w:r>
      <w:r w:rsidRPr="00A213D3">
        <w:rPr>
          <w:rFonts w:ascii="FS Me Pro" w:eastAsia="Times New Roman" w:hAnsi="FS Me Pro" w:cs="Arial"/>
          <w:b/>
          <w:sz w:val="21"/>
          <w:szCs w:val="21"/>
        </w:rPr>
        <w:tab/>
        <w:t>Date:</w:t>
      </w:r>
      <w:r w:rsidRPr="00A213D3">
        <w:rPr>
          <w:rFonts w:ascii="FS Me Pro" w:eastAsia="Times New Roman" w:hAnsi="FS Me Pro" w:cs="Arial"/>
          <w:b/>
          <w:sz w:val="21"/>
          <w:szCs w:val="21"/>
        </w:rPr>
        <w:tab/>
        <w:t xml:space="preserve">            </w:t>
      </w:r>
      <w:r w:rsidR="00574312">
        <w:rPr>
          <w:rFonts w:ascii="FS Me Pro" w:eastAsia="Times New Roman" w:hAnsi="FS Me Pro" w:cs="Arial"/>
          <w:b/>
          <w:sz w:val="21"/>
          <w:szCs w:val="21"/>
        </w:rPr>
        <w:t xml:space="preserve">               </w:t>
      </w:r>
      <w:r w:rsidRPr="00A213D3">
        <w:rPr>
          <w:rFonts w:ascii="FS Me Pro" w:eastAsia="Times New Roman" w:hAnsi="FS Me Pro" w:cs="Arial"/>
          <w:b/>
          <w:sz w:val="21"/>
          <w:szCs w:val="21"/>
        </w:rPr>
        <w:t xml:space="preserve">         </w:t>
      </w:r>
      <w:r w:rsidRPr="00A213D3">
        <w:rPr>
          <w:rFonts w:ascii="FS Me Pro" w:eastAsia="Times New Roman" w:hAnsi="FS Me Pro" w:cs="Arial"/>
          <w:b/>
          <w:sz w:val="21"/>
          <w:szCs w:val="21"/>
        </w:rPr>
        <w:tab/>
        <w:t>Signed:</w:t>
      </w:r>
      <w:r w:rsidRPr="00A213D3">
        <w:rPr>
          <w:rFonts w:ascii="FS Me Pro" w:eastAsia="Times New Roman" w:hAnsi="FS Me Pro" w:cs="Arial"/>
          <w:b/>
          <w:sz w:val="21"/>
          <w:szCs w:val="21"/>
        </w:rPr>
        <w:tab/>
      </w:r>
      <w:r w:rsidRPr="00A213D3">
        <w:rPr>
          <w:rFonts w:ascii="FS Me Pro" w:eastAsia="Times New Roman" w:hAnsi="FS Me Pro" w:cs="Arial"/>
          <w:b/>
          <w:sz w:val="21"/>
          <w:szCs w:val="21"/>
        </w:rPr>
        <w:tab/>
      </w:r>
      <w:r w:rsidR="00574312">
        <w:rPr>
          <w:rFonts w:ascii="FS Me Pro" w:eastAsia="Times New Roman" w:hAnsi="FS Me Pro" w:cs="Arial"/>
          <w:b/>
          <w:sz w:val="21"/>
          <w:szCs w:val="21"/>
        </w:rPr>
        <w:t xml:space="preserve">                            </w:t>
      </w:r>
      <w:permEnd w:id="980815293"/>
    </w:p>
    <w:p w14:paraId="169AEBB6" w14:textId="77777777" w:rsidR="00B434B6" w:rsidRPr="00A213D3" w:rsidRDefault="00B434B6" w:rsidP="00C479BD">
      <w:pPr>
        <w:rPr>
          <w:rFonts w:ascii="FS Me Pro" w:hAnsi="FS Me Pro"/>
          <w:sz w:val="21"/>
          <w:szCs w:val="21"/>
        </w:rPr>
      </w:pPr>
    </w:p>
    <w:sectPr w:rsidR="00B434B6" w:rsidRPr="00A213D3" w:rsidSect="00741FD2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985" w:right="720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CE530" w14:textId="77777777" w:rsidR="00767B96" w:rsidRDefault="00767B96">
      <w:pPr>
        <w:spacing w:after="0" w:line="240" w:lineRule="auto"/>
      </w:pPr>
      <w:r>
        <w:separator/>
      </w:r>
    </w:p>
  </w:endnote>
  <w:endnote w:type="continuationSeparator" w:id="0">
    <w:p w14:paraId="04B1F09A" w14:textId="77777777" w:rsidR="00767B96" w:rsidRDefault="00767B96">
      <w:pPr>
        <w:spacing w:after="0" w:line="240" w:lineRule="auto"/>
      </w:pPr>
      <w:r>
        <w:continuationSeparator/>
      </w:r>
    </w:p>
  </w:endnote>
  <w:endnote w:type="continuationNotice" w:id="1">
    <w:p w14:paraId="61FF3943" w14:textId="77777777" w:rsidR="00767B96" w:rsidRDefault="00767B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Light">
    <w:altName w:val="Calibri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FS Me">
    <w:panose1 w:val="02000506040000020004"/>
    <w:charset w:val="00"/>
    <w:family w:val="auto"/>
    <w:pitch w:val="variable"/>
    <w:sig w:usb0="800000AF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S Me Pro" w:hAnsi="FS Me Pro"/>
      </w:rPr>
      <w:id w:val="-658230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A2F559" w14:textId="291082EB" w:rsidR="00E80C1B" w:rsidRPr="00A213D3" w:rsidRDefault="00C479BD" w:rsidP="00BE14B1">
        <w:pPr>
          <w:pStyle w:val="Footer"/>
          <w:rPr>
            <w:rFonts w:ascii="FS Me Pro" w:hAnsi="FS Me Pro"/>
          </w:rPr>
        </w:pPr>
        <w:r w:rsidRPr="00A213D3">
          <w:rPr>
            <w:rFonts w:ascii="FS Me Pro" w:hAnsi="FS Me Pro"/>
          </w:rPr>
          <w:fldChar w:fldCharType="begin"/>
        </w:r>
        <w:r w:rsidRPr="00A213D3">
          <w:rPr>
            <w:rFonts w:ascii="FS Me Pro" w:hAnsi="FS Me Pro"/>
          </w:rPr>
          <w:instrText xml:space="preserve"> FILENAME   \* MERGEFORMAT </w:instrText>
        </w:r>
        <w:r w:rsidRPr="00A213D3">
          <w:rPr>
            <w:rFonts w:ascii="FS Me Pro" w:hAnsi="FS Me Pro"/>
          </w:rPr>
          <w:fldChar w:fldCharType="separate"/>
        </w:r>
        <w:r w:rsidR="00BE14B1" w:rsidRPr="00A213D3">
          <w:rPr>
            <w:rFonts w:ascii="FS Me Pro" w:hAnsi="FS Me Pro"/>
            <w:noProof/>
          </w:rPr>
          <w:t xml:space="preserve">Job Profile </w:t>
        </w:r>
        <w:r w:rsidR="007856C1">
          <w:rPr>
            <w:rFonts w:ascii="FS Me Pro" w:hAnsi="FS Me Pro"/>
            <w:noProof/>
          </w:rPr>
          <w:t>Project</w:t>
        </w:r>
        <w:r w:rsidR="00BE14B1" w:rsidRPr="00A213D3">
          <w:rPr>
            <w:rFonts w:ascii="FS Me Pro" w:hAnsi="FS Me Pro"/>
            <w:noProof/>
          </w:rPr>
          <w:t xml:space="preserve"> </w:t>
        </w:r>
        <w:r w:rsidR="00C467A7">
          <w:rPr>
            <w:rFonts w:ascii="FS Me Pro" w:hAnsi="FS Me Pro"/>
            <w:noProof/>
          </w:rPr>
          <w:t>Coordinator</w:t>
        </w:r>
        <w:r w:rsidR="00BE14B1" w:rsidRPr="00A213D3">
          <w:rPr>
            <w:rFonts w:ascii="FS Me Pro" w:hAnsi="FS Me Pro"/>
            <w:noProof/>
          </w:rPr>
          <w:t>_</w:t>
        </w:r>
        <w:r w:rsidRPr="00A213D3">
          <w:rPr>
            <w:rFonts w:ascii="FS Me Pro" w:hAnsi="FS Me Pro"/>
            <w:noProof/>
          </w:rPr>
          <w:fldChar w:fldCharType="end"/>
        </w:r>
        <w:r w:rsidR="007856C1">
          <w:rPr>
            <w:rFonts w:ascii="FS Me Pro" w:hAnsi="FS Me Pro"/>
            <w:noProof/>
          </w:rPr>
          <w:t>Jun 2026</w:t>
        </w:r>
        <w:r w:rsidR="00A213D3">
          <w:rPr>
            <w:rFonts w:ascii="FS Me Pro" w:hAnsi="FS Me Pro"/>
            <w:noProof/>
          </w:rPr>
          <w:t xml:space="preserve"> (12 months FTC)</w:t>
        </w:r>
        <w:r w:rsidR="00BE14B1" w:rsidRPr="00A213D3">
          <w:rPr>
            <w:rFonts w:ascii="FS Me Pro" w:hAnsi="FS Me Pro"/>
          </w:rPr>
          <w:tab/>
        </w:r>
        <w:r w:rsidR="00BE14B1" w:rsidRPr="00A213D3">
          <w:rPr>
            <w:rFonts w:ascii="FS Me Pro" w:hAnsi="FS Me Pro"/>
          </w:rPr>
          <w:tab/>
        </w:r>
        <w:r w:rsidR="00BE14B1" w:rsidRPr="00A213D3">
          <w:rPr>
            <w:rFonts w:ascii="FS Me Pro" w:hAnsi="FS Me Pro"/>
          </w:rPr>
          <w:tab/>
        </w:r>
        <w:r w:rsidR="00BE14B1" w:rsidRPr="00A213D3">
          <w:rPr>
            <w:rFonts w:ascii="FS Me Pro" w:hAnsi="FS Me Pro"/>
          </w:rPr>
          <w:tab/>
        </w:r>
        <w:r w:rsidR="004D34DC" w:rsidRPr="00A213D3">
          <w:rPr>
            <w:rFonts w:ascii="FS Me Pro" w:hAnsi="FS Me Pro"/>
          </w:rPr>
          <w:fldChar w:fldCharType="begin"/>
        </w:r>
        <w:r w:rsidR="004D34DC" w:rsidRPr="00A213D3">
          <w:rPr>
            <w:rFonts w:ascii="FS Me Pro" w:hAnsi="FS Me Pro"/>
          </w:rPr>
          <w:instrText xml:space="preserve"> PAGE   \* MERGEFORMAT </w:instrText>
        </w:r>
        <w:r w:rsidR="004D34DC" w:rsidRPr="00A213D3">
          <w:rPr>
            <w:rFonts w:ascii="FS Me Pro" w:hAnsi="FS Me Pro"/>
          </w:rPr>
          <w:fldChar w:fldCharType="separate"/>
        </w:r>
        <w:r w:rsidR="004D34DC" w:rsidRPr="00A213D3">
          <w:rPr>
            <w:rFonts w:ascii="FS Me Pro" w:hAnsi="FS Me Pro"/>
            <w:noProof/>
          </w:rPr>
          <w:t>2</w:t>
        </w:r>
        <w:r w:rsidR="004D34DC" w:rsidRPr="00A213D3">
          <w:rPr>
            <w:rFonts w:ascii="FS Me Pro" w:hAnsi="FS Me Pro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2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7B819A" w14:textId="67DDA574" w:rsidR="007B7275" w:rsidRDefault="007B72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9DD5C" w14:textId="77777777" w:rsidR="00AB63E7" w:rsidRDefault="00AB6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3511" w14:textId="77777777" w:rsidR="00767B96" w:rsidRDefault="00767B96">
      <w:pPr>
        <w:spacing w:after="0" w:line="240" w:lineRule="auto"/>
      </w:pPr>
      <w:r>
        <w:separator/>
      </w:r>
    </w:p>
  </w:footnote>
  <w:footnote w:type="continuationSeparator" w:id="0">
    <w:p w14:paraId="5DDBCBB5" w14:textId="77777777" w:rsidR="00767B96" w:rsidRDefault="00767B96">
      <w:pPr>
        <w:spacing w:after="0" w:line="240" w:lineRule="auto"/>
      </w:pPr>
      <w:r>
        <w:continuationSeparator/>
      </w:r>
    </w:p>
  </w:footnote>
  <w:footnote w:type="continuationNotice" w:id="1">
    <w:p w14:paraId="54C27D5D" w14:textId="77777777" w:rsidR="00767B96" w:rsidRDefault="00767B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E6CD" w14:textId="3A6994BA" w:rsidR="00E80C1B" w:rsidRDefault="00D22C36">
    <w:pPr>
      <w:pStyle w:val="Header"/>
    </w:pPr>
    <w:r>
      <w:t xml:space="preserve">   </w:t>
    </w:r>
  </w:p>
  <w:p w14:paraId="12FAF9F4" w14:textId="77777777" w:rsidR="00E80C1B" w:rsidRDefault="00E80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D484" w14:textId="16FAC39B" w:rsidR="009567FF" w:rsidRDefault="00741FD2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0" locked="0" layoutInCell="1" allowOverlap="1" wp14:anchorId="04203613" wp14:editId="729F411C">
          <wp:simplePos x="0" y="0"/>
          <wp:positionH relativeFrom="column">
            <wp:posOffset>67310</wp:posOffset>
          </wp:positionH>
          <wp:positionV relativeFrom="paragraph">
            <wp:posOffset>24765</wp:posOffset>
          </wp:positionV>
          <wp:extent cx="2750185" cy="240665"/>
          <wp:effectExtent l="0" t="0" r="0" b="6985"/>
          <wp:wrapSquare wrapText="bothSides"/>
          <wp:docPr id="872469302" name="Picture 872469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MCA_DOWNSLINK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018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67FF">
      <w:rPr>
        <w:noProof/>
      </w:rPr>
      <w:drawing>
        <wp:anchor distT="0" distB="0" distL="114300" distR="114300" simplePos="0" relativeHeight="251658240" behindDoc="0" locked="0" layoutInCell="1" allowOverlap="1" wp14:anchorId="279E4BCB" wp14:editId="55C85D78">
          <wp:simplePos x="0" y="0"/>
          <wp:positionH relativeFrom="margin">
            <wp:posOffset>4597888</wp:posOffset>
          </wp:positionH>
          <wp:positionV relativeFrom="paragraph">
            <wp:posOffset>-44646</wp:posOffset>
          </wp:positionV>
          <wp:extent cx="1889760" cy="548640"/>
          <wp:effectExtent l="0" t="0" r="0" b="3810"/>
          <wp:wrapSquare wrapText="bothSides"/>
          <wp:docPr id="1088864592" name="Picture 1088864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6A00"/>
    <w:multiLevelType w:val="hybridMultilevel"/>
    <w:tmpl w:val="886CF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27D1F"/>
    <w:multiLevelType w:val="hybridMultilevel"/>
    <w:tmpl w:val="4EA2EBFE"/>
    <w:lvl w:ilvl="0" w:tplc="04A69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071E2"/>
    <w:multiLevelType w:val="hybridMultilevel"/>
    <w:tmpl w:val="30E6742E"/>
    <w:lvl w:ilvl="0" w:tplc="9DD8D9B2">
      <w:numFmt w:val="bullet"/>
      <w:lvlText w:val="•"/>
      <w:lvlJc w:val="left"/>
      <w:pPr>
        <w:ind w:left="1080" w:hanging="720"/>
      </w:pPr>
      <w:rPr>
        <w:rFonts w:ascii="Verdana" w:eastAsia="Calibri-Light" w:hAnsi="Verdan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92C32"/>
    <w:multiLevelType w:val="hybridMultilevel"/>
    <w:tmpl w:val="170458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E5A74"/>
    <w:multiLevelType w:val="hybridMultilevel"/>
    <w:tmpl w:val="A642DE1C"/>
    <w:lvl w:ilvl="0" w:tplc="086EB30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A00DD"/>
    <w:multiLevelType w:val="hybridMultilevel"/>
    <w:tmpl w:val="BCC0C81E"/>
    <w:lvl w:ilvl="0" w:tplc="086EB30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31896"/>
    <w:multiLevelType w:val="hybridMultilevel"/>
    <w:tmpl w:val="92E6ED2C"/>
    <w:lvl w:ilvl="0" w:tplc="0B62F46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F2C88"/>
    <w:multiLevelType w:val="hybridMultilevel"/>
    <w:tmpl w:val="795A0FA4"/>
    <w:lvl w:ilvl="0" w:tplc="900E12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E08D9"/>
    <w:multiLevelType w:val="hybridMultilevel"/>
    <w:tmpl w:val="524E1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23A67"/>
    <w:multiLevelType w:val="hybridMultilevel"/>
    <w:tmpl w:val="A2C02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C43B3"/>
    <w:multiLevelType w:val="hybridMultilevel"/>
    <w:tmpl w:val="F252D010"/>
    <w:lvl w:ilvl="0" w:tplc="086EB30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12A71"/>
    <w:multiLevelType w:val="hybridMultilevel"/>
    <w:tmpl w:val="828CCB04"/>
    <w:lvl w:ilvl="0" w:tplc="BB52DFD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01342"/>
    <w:multiLevelType w:val="hybridMultilevel"/>
    <w:tmpl w:val="3CB2ECB4"/>
    <w:lvl w:ilvl="0" w:tplc="3284639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200402">
    <w:abstractNumId w:val="4"/>
  </w:num>
  <w:num w:numId="2" w16cid:durableId="371419322">
    <w:abstractNumId w:val="5"/>
  </w:num>
  <w:num w:numId="3" w16cid:durableId="2048097804">
    <w:abstractNumId w:val="1"/>
  </w:num>
  <w:num w:numId="4" w16cid:durableId="1889148161">
    <w:abstractNumId w:val="0"/>
  </w:num>
  <w:num w:numId="5" w16cid:durableId="67263767">
    <w:abstractNumId w:val="11"/>
  </w:num>
  <w:num w:numId="6" w16cid:durableId="1918905428">
    <w:abstractNumId w:val="10"/>
  </w:num>
  <w:num w:numId="7" w16cid:durableId="1190030174">
    <w:abstractNumId w:val="2"/>
  </w:num>
  <w:num w:numId="8" w16cid:durableId="810561198">
    <w:abstractNumId w:val="3"/>
  </w:num>
  <w:num w:numId="9" w16cid:durableId="2066641686">
    <w:abstractNumId w:val="8"/>
  </w:num>
  <w:num w:numId="10" w16cid:durableId="1880436219">
    <w:abstractNumId w:val="7"/>
  </w:num>
  <w:num w:numId="11" w16cid:durableId="619840137">
    <w:abstractNumId w:val="12"/>
  </w:num>
  <w:num w:numId="12" w16cid:durableId="460467285">
    <w:abstractNumId w:val="9"/>
  </w:num>
  <w:num w:numId="13" w16cid:durableId="1421173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rlgVpqRmO9t15lp9jZ9IeC3rlFrUuOSdjAOP/Ha+SG/14u3vkQEtFv1eMGvggsFIIofZJsEth4/l9WC465VTA==" w:salt="96TQgkO9ER3HE05NE5jw3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B6"/>
    <w:rsid w:val="000025B1"/>
    <w:rsid w:val="00007E41"/>
    <w:rsid w:val="00013415"/>
    <w:rsid w:val="00023465"/>
    <w:rsid w:val="000251E5"/>
    <w:rsid w:val="00026C87"/>
    <w:rsid w:val="00027919"/>
    <w:rsid w:val="00030B91"/>
    <w:rsid w:val="00033545"/>
    <w:rsid w:val="0003679E"/>
    <w:rsid w:val="00037F39"/>
    <w:rsid w:val="00041F9C"/>
    <w:rsid w:val="00054DCB"/>
    <w:rsid w:val="00057F4C"/>
    <w:rsid w:val="00066A51"/>
    <w:rsid w:val="00073119"/>
    <w:rsid w:val="00075D1C"/>
    <w:rsid w:val="00077CEA"/>
    <w:rsid w:val="00081BF5"/>
    <w:rsid w:val="00085198"/>
    <w:rsid w:val="00097B92"/>
    <w:rsid w:val="000A0F36"/>
    <w:rsid w:val="000A2B8A"/>
    <w:rsid w:val="000A6E8E"/>
    <w:rsid w:val="000B253E"/>
    <w:rsid w:val="000B274E"/>
    <w:rsid w:val="000C1C4B"/>
    <w:rsid w:val="000C205D"/>
    <w:rsid w:val="000C3E00"/>
    <w:rsid w:val="000C6336"/>
    <w:rsid w:val="000D14F3"/>
    <w:rsid w:val="000E1B8C"/>
    <w:rsid w:val="000E2B06"/>
    <w:rsid w:val="000E61CD"/>
    <w:rsid w:val="000E785A"/>
    <w:rsid w:val="000F24FE"/>
    <w:rsid w:val="000F279D"/>
    <w:rsid w:val="00105AC4"/>
    <w:rsid w:val="0010660E"/>
    <w:rsid w:val="001124A7"/>
    <w:rsid w:val="00113868"/>
    <w:rsid w:val="001148E3"/>
    <w:rsid w:val="00115AED"/>
    <w:rsid w:val="00120F43"/>
    <w:rsid w:val="00121CCC"/>
    <w:rsid w:val="001221C4"/>
    <w:rsid w:val="00125687"/>
    <w:rsid w:val="00126AFC"/>
    <w:rsid w:val="00135803"/>
    <w:rsid w:val="0013746A"/>
    <w:rsid w:val="00144D2D"/>
    <w:rsid w:val="001506EA"/>
    <w:rsid w:val="001528DF"/>
    <w:rsid w:val="0015605B"/>
    <w:rsid w:val="001632D8"/>
    <w:rsid w:val="00174568"/>
    <w:rsid w:val="0017797E"/>
    <w:rsid w:val="001905FC"/>
    <w:rsid w:val="001914B6"/>
    <w:rsid w:val="0019465D"/>
    <w:rsid w:val="00197AD0"/>
    <w:rsid w:val="001B2B4D"/>
    <w:rsid w:val="001B5929"/>
    <w:rsid w:val="001C08FE"/>
    <w:rsid w:val="001C5C9C"/>
    <w:rsid w:val="001C5E53"/>
    <w:rsid w:val="001D0200"/>
    <w:rsid w:val="001D3F2F"/>
    <w:rsid w:val="001E21F4"/>
    <w:rsid w:val="001E3419"/>
    <w:rsid w:val="001E37BC"/>
    <w:rsid w:val="001E53B7"/>
    <w:rsid w:val="001E68F5"/>
    <w:rsid w:val="001E6F63"/>
    <w:rsid w:val="001F0876"/>
    <w:rsid w:val="001F22A7"/>
    <w:rsid w:val="001F3E61"/>
    <w:rsid w:val="00211886"/>
    <w:rsid w:val="0022754B"/>
    <w:rsid w:val="00231222"/>
    <w:rsid w:val="002345CD"/>
    <w:rsid w:val="0023697B"/>
    <w:rsid w:val="002405AB"/>
    <w:rsid w:val="00241BF6"/>
    <w:rsid w:val="00242EC8"/>
    <w:rsid w:val="00243E4A"/>
    <w:rsid w:val="002455EA"/>
    <w:rsid w:val="00247600"/>
    <w:rsid w:val="0025286A"/>
    <w:rsid w:val="00252C21"/>
    <w:rsid w:val="00256CE7"/>
    <w:rsid w:val="00264AE9"/>
    <w:rsid w:val="00270DFB"/>
    <w:rsid w:val="00280050"/>
    <w:rsid w:val="00287E01"/>
    <w:rsid w:val="00293635"/>
    <w:rsid w:val="002A2281"/>
    <w:rsid w:val="002A3542"/>
    <w:rsid w:val="002A53E4"/>
    <w:rsid w:val="002B0BF0"/>
    <w:rsid w:val="002B339F"/>
    <w:rsid w:val="002B3501"/>
    <w:rsid w:val="002B746E"/>
    <w:rsid w:val="002D056D"/>
    <w:rsid w:val="002D3256"/>
    <w:rsid w:val="002D5AB2"/>
    <w:rsid w:val="002E06DB"/>
    <w:rsid w:val="002E2780"/>
    <w:rsid w:val="002E3092"/>
    <w:rsid w:val="002E6978"/>
    <w:rsid w:val="002F2128"/>
    <w:rsid w:val="002F3B9E"/>
    <w:rsid w:val="00304927"/>
    <w:rsid w:val="003129A6"/>
    <w:rsid w:val="00315511"/>
    <w:rsid w:val="003220DE"/>
    <w:rsid w:val="00323C54"/>
    <w:rsid w:val="00324FF2"/>
    <w:rsid w:val="00330CD6"/>
    <w:rsid w:val="0033266E"/>
    <w:rsid w:val="00332934"/>
    <w:rsid w:val="003416AB"/>
    <w:rsid w:val="003440F6"/>
    <w:rsid w:val="00345DFE"/>
    <w:rsid w:val="00347D5C"/>
    <w:rsid w:val="00356E87"/>
    <w:rsid w:val="00361A04"/>
    <w:rsid w:val="00364CF0"/>
    <w:rsid w:val="003715BF"/>
    <w:rsid w:val="003723DB"/>
    <w:rsid w:val="00383210"/>
    <w:rsid w:val="003834CF"/>
    <w:rsid w:val="00397E33"/>
    <w:rsid w:val="003A0BB9"/>
    <w:rsid w:val="003A17B5"/>
    <w:rsid w:val="003A6301"/>
    <w:rsid w:val="003B2066"/>
    <w:rsid w:val="003B751A"/>
    <w:rsid w:val="003D0B64"/>
    <w:rsid w:val="003D5027"/>
    <w:rsid w:val="003D565C"/>
    <w:rsid w:val="003D5954"/>
    <w:rsid w:val="003E5ADC"/>
    <w:rsid w:val="003F23B9"/>
    <w:rsid w:val="003F51A2"/>
    <w:rsid w:val="003F5D1C"/>
    <w:rsid w:val="003F7E45"/>
    <w:rsid w:val="004033DA"/>
    <w:rsid w:val="0040597C"/>
    <w:rsid w:val="004078FF"/>
    <w:rsid w:val="00417896"/>
    <w:rsid w:val="00435894"/>
    <w:rsid w:val="00441D14"/>
    <w:rsid w:val="00445467"/>
    <w:rsid w:val="004550B4"/>
    <w:rsid w:val="00460004"/>
    <w:rsid w:val="004608D3"/>
    <w:rsid w:val="004743DD"/>
    <w:rsid w:val="0047494A"/>
    <w:rsid w:val="00484C82"/>
    <w:rsid w:val="0048506A"/>
    <w:rsid w:val="00486DAD"/>
    <w:rsid w:val="00486DEB"/>
    <w:rsid w:val="00487A8F"/>
    <w:rsid w:val="004B30D3"/>
    <w:rsid w:val="004B3214"/>
    <w:rsid w:val="004B5B15"/>
    <w:rsid w:val="004C272E"/>
    <w:rsid w:val="004D34DC"/>
    <w:rsid w:val="004D503C"/>
    <w:rsid w:val="004F104F"/>
    <w:rsid w:val="004F4FC3"/>
    <w:rsid w:val="004F7C99"/>
    <w:rsid w:val="00502B39"/>
    <w:rsid w:val="005045E8"/>
    <w:rsid w:val="00520FD7"/>
    <w:rsid w:val="00524068"/>
    <w:rsid w:val="005308E8"/>
    <w:rsid w:val="00532356"/>
    <w:rsid w:val="0053619D"/>
    <w:rsid w:val="00540CBF"/>
    <w:rsid w:val="0054170C"/>
    <w:rsid w:val="005457A3"/>
    <w:rsid w:val="00550DF7"/>
    <w:rsid w:val="00555804"/>
    <w:rsid w:val="00555D37"/>
    <w:rsid w:val="005603B0"/>
    <w:rsid w:val="00560AD3"/>
    <w:rsid w:val="0056459B"/>
    <w:rsid w:val="00566F1B"/>
    <w:rsid w:val="005725E1"/>
    <w:rsid w:val="00574312"/>
    <w:rsid w:val="005758D7"/>
    <w:rsid w:val="00583401"/>
    <w:rsid w:val="00590399"/>
    <w:rsid w:val="005972CA"/>
    <w:rsid w:val="005A1BA8"/>
    <w:rsid w:val="005A7819"/>
    <w:rsid w:val="005B6D23"/>
    <w:rsid w:val="005C2F45"/>
    <w:rsid w:val="005C3027"/>
    <w:rsid w:val="005D1205"/>
    <w:rsid w:val="005D3947"/>
    <w:rsid w:val="005D3DE0"/>
    <w:rsid w:val="005D433A"/>
    <w:rsid w:val="005D585A"/>
    <w:rsid w:val="005D6003"/>
    <w:rsid w:val="005E1ED2"/>
    <w:rsid w:val="005E25DB"/>
    <w:rsid w:val="005E743C"/>
    <w:rsid w:val="006025A1"/>
    <w:rsid w:val="006032D0"/>
    <w:rsid w:val="00616010"/>
    <w:rsid w:val="0063162A"/>
    <w:rsid w:val="00631A95"/>
    <w:rsid w:val="006331CC"/>
    <w:rsid w:val="00636348"/>
    <w:rsid w:val="0063644D"/>
    <w:rsid w:val="00651290"/>
    <w:rsid w:val="0065253D"/>
    <w:rsid w:val="00654E1E"/>
    <w:rsid w:val="006617D7"/>
    <w:rsid w:val="00672540"/>
    <w:rsid w:val="00684A5C"/>
    <w:rsid w:val="00693D03"/>
    <w:rsid w:val="00694969"/>
    <w:rsid w:val="006C3070"/>
    <w:rsid w:val="006C359E"/>
    <w:rsid w:val="006D6C4D"/>
    <w:rsid w:val="006E0B4D"/>
    <w:rsid w:val="006E0EB5"/>
    <w:rsid w:val="006E1A8B"/>
    <w:rsid w:val="006F20FB"/>
    <w:rsid w:val="006F321A"/>
    <w:rsid w:val="006F3CF9"/>
    <w:rsid w:val="0070476E"/>
    <w:rsid w:val="00704978"/>
    <w:rsid w:val="00713895"/>
    <w:rsid w:val="00715C8A"/>
    <w:rsid w:val="0072467F"/>
    <w:rsid w:val="007261DC"/>
    <w:rsid w:val="0074005C"/>
    <w:rsid w:val="00741FD2"/>
    <w:rsid w:val="00742EB7"/>
    <w:rsid w:val="007462B4"/>
    <w:rsid w:val="00750EBA"/>
    <w:rsid w:val="0076241C"/>
    <w:rsid w:val="00767B96"/>
    <w:rsid w:val="00770AA1"/>
    <w:rsid w:val="00772054"/>
    <w:rsid w:val="00774109"/>
    <w:rsid w:val="007745CE"/>
    <w:rsid w:val="00774846"/>
    <w:rsid w:val="00775E3F"/>
    <w:rsid w:val="007856C1"/>
    <w:rsid w:val="00790C67"/>
    <w:rsid w:val="0079102A"/>
    <w:rsid w:val="007A4D51"/>
    <w:rsid w:val="007A7472"/>
    <w:rsid w:val="007B139F"/>
    <w:rsid w:val="007B22C5"/>
    <w:rsid w:val="007B7275"/>
    <w:rsid w:val="007D04F6"/>
    <w:rsid w:val="007D7A80"/>
    <w:rsid w:val="007E205E"/>
    <w:rsid w:val="00800399"/>
    <w:rsid w:val="0080099A"/>
    <w:rsid w:val="00800A85"/>
    <w:rsid w:val="00806233"/>
    <w:rsid w:val="00811741"/>
    <w:rsid w:val="008126D9"/>
    <w:rsid w:val="00817F3F"/>
    <w:rsid w:val="00821413"/>
    <w:rsid w:val="00830183"/>
    <w:rsid w:val="00831917"/>
    <w:rsid w:val="00831B5F"/>
    <w:rsid w:val="0083233B"/>
    <w:rsid w:val="008324CC"/>
    <w:rsid w:val="00832F4A"/>
    <w:rsid w:val="008337BF"/>
    <w:rsid w:val="00842778"/>
    <w:rsid w:val="00845EBA"/>
    <w:rsid w:val="0085257D"/>
    <w:rsid w:val="00855371"/>
    <w:rsid w:val="00865D7A"/>
    <w:rsid w:val="008662AD"/>
    <w:rsid w:val="00874953"/>
    <w:rsid w:val="00882401"/>
    <w:rsid w:val="0088496F"/>
    <w:rsid w:val="008925E7"/>
    <w:rsid w:val="0089356F"/>
    <w:rsid w:val="008A45B7"/>
    <w:rsid w:val="008A4A59"/>
    <w:rsid w:val="008B3460"/>
    <w:rsid w:val="008B4BA1"/>
    <w:rsid w:val="008B7F6D"/>
    <w:rsid w:val="008D6E72"/>
    <w:rsid w:val="008D7F4A"/>
    <w:rsid w:val="008E186E"/>
    <w:rsid w:val="008E2FAE"/>
    <w:rsid w:val="008E361B"/>
    <w:rsid w:val="008E51E7"/>
    <w:rsid w:val="008E5DB6"/>
    <w:rsid w:val="008E6C07"/>
    <w:rsid w:val="008E7FA0"/>
    <w:rsid w:val="008F5C75"/>
    <w:rsid w:val="0090410F"/>
    <w:rsid w:val="00907AA5"/>
    <w:rsid w:val="00907C41"/>
    <w:rsid w:val="0091487A"/>
    <w:rsid w:val="00916FF0"/>
    <w:rsid w:val="00920F1C"/>
    <w:rsid w:val="00922A0E"/>
    <w:rsid w:val="009259BF"/>
    <w:rsid w:val="00933D08"/>
    <w:rsid w:val="009441EC"/>
    <w:rsid w:val="00944312"/>
    <w:rsid w:val="00944FD1"/>
    <w:rsid w:val="009467F4"/>
    <w:rsid w:val="00947E64"/>
    <w:rsid w:val="00951627"/>
    <w:rsid w:val="0095398E"/>
    <w:rsid w:val="00954040"/>
    <w:rsid w:val="009567FF"/>
    <w:rsid w:val="0096434F"/>
    <w:rsid w:val="0096790B"/>
    <w:rsid w:val="0097042F"/>
    <w:rsid w:val="00992282"/>
    <w:rsid w:val="009976C4"/>
    <w:rsid w:val="00997740"/>
    <w:rsid w:val="009A11C8"/>
    <w:rsid w:val="009A42DE"/>
    <w:rsid w:val="009A6546"/>
    <w:rsid w:val="009B1F82"/>
    <w:rsid w:val="009B6F59"/>
    <w:rsid w:val="009B7340"/>
    <w:rsid w:val="009C3019"/>
    <w:rsid w:val="009C7338"/>
    <w:rsid w:val="009D5BF3"/>
    <w:rsid w:val="009D5E06"/>
    <w:rsid w:val="009E0CC5"/>
    <w:rsid w:val="009E1C30"/>
    <w:rsid w:val="009E2DE6"/>
    <w:rsid w:val="009E70FA"/>
    <w:rsid w:val="009F2452"/>
    <w:rsid w:val="00A07A4F"/>
    <w:rsid w:val="00A1001A"/>
    <w:rsid w:val="00A1167D"/>
    <w:rsid w:val="00A122A4"/>
    <w:rsid w:val="00A20628"/>
    <w:rsid w:val="00A213D3"/>
    <w:rsid w:val="00A25FC5"/>
    <w:rsid w:val="00A31901"/>
    <w:rsid w:val="00A46180"/>
    <w:rsid w:val="00A53FD6"/>
    <w:rsid w:val="00A62D35"/>
    <w:rsid w:val="00A63827"/>
    <w:rsid w:val="00A648C0"/>
    <w:rsid w:val="00A71C37"/>
    <w:rsid w:val="00A75C56"/>
    <w:rsid w:val="00A75D39"/>
    <w:rsid w:val="00A805F1"/>
    <w:rsid w:val="00A81F80"/>
    <w:rsid w:val="00A929DA"/>
    <w:rsid w:val="00A936E7"/>
    <w:rsid w:val="00AA7C52"/>
    <w:rsid w:val="00AB158C"/>
    <w:rsid w:val="00AB1B4A"/>
    <w:rsid w:val="00AB63E7"/>
    <w:rsid w:val="00AC47A5"/>
    <w:rsid w:val="00AC7B12"/>
    <w:rsid w:val="00AD5E33"/>
    <w:rsid w:val="00AD7162"/>
    <w:rsid w:val="00B00AC0"/>
    <w:rsid w:val="00B035CD"/>
    <w:rsid w:val="00B0490E"/>
    <w:rsid w:val="00B05CEB"/>
    <w:rsid w:val="00B06BB3"/>
    <w:rsid w:val="00B07D46"/>
    <w:rsid w:val="00B12030"/>
    <w:rsid w:val="00B14620"/>
    <w:rsid w:val="00B206D7"/>
    <w:rsid w:val="00B26232"/>
    <w:rsid w:val="00B3435E"/>
    <w:rsid w:val="00B3456B"/>
    <w:rsid w:val="00B35B4D"/>
    <w:rsid w:val="00B35E34"/>
    <w:rsid w:val="00B35EC7"/>
    <w:rsid w:val="00B4169E"/>
    <w:rsid w:val="00B434B6"/>
    <w:rsid w:val="00B465B9"/>
    <w:rsid w:val="00B479C5"/>
    <w:rsid w:val="00B60051"/>
    <w:rsid w:val="00B70626"/>
    <w:rsid w:val="00B75604"/>
    <w:rsid w:val="00B8591B"/>
    <w:rsid w:val="00B864F7"/>
    <w:rsid w:val="00B87B5C"/>
    <w:rsid w:val="00B92FAB"/>
    <w:rsid w:val="00B965A9"/>
    <w:rsid w:val="00BA11A6"/>
    <w:rsid w:val="00BA678C"/>
    <w:rsid w:val="00BB3AC9"/>
    <w:rsid w:val="00BB7133"/>
    <w:rsid w:val="00BC0D2D"/>
    <w:rsid w:val="00BC47F5"/>
    <w:rsid w:val="00BD76FE"/>
    <w:rsid w:val="00BE108D"/>
    <w:rsid w:val="00BE14B1"/>
    <w:rsid w:val="00BE7BD1"/>
    <w:rsid w:val="00BF3542"/>
    <w:rsid w:val="00BF4C20"/>
    <w:rsid w:val="00C038FD"/>
    <w:rsid w:val="00C10176"/>
    <w:rsid w:val="00C12110"/>
    <w:rsid w:val="00C161DB"/>
    <w:rsid w:val="00C1698A"/>
    <w:rsid w:val="00C2208B"/>
    <w:rsid w:val="00C2444C"/>
    <w:rsid w:val="00C24FAE"/>
    <w:rsid w:val="00C32CE0"/>
    <w:rsid w:val="00C467A7"/>
    <w:rsid w:val="00C479BD"/>
    <w:rsid w:val="00C71D7C"/>
    <w:rsid w:val="00C77175"/>
    <w:rsid w:val="00C82389"/>
    <w:rsid w:val="00C827D7"/>
    <w:rsid w:val="00C85525"/>
    <w:rsid w:val="00C8561B"/>
    <w:rsid w:val="00C93B60"/>
    <w:rsid w:val="00CA2E94"/>
    <w:rsid w:val="00CB4256"/>
    <w:rsid w:val="00CC0B86"/>
    <w:rsid w:val="00CD28FA"/>
    <w:rsid w:val="00CD6F28"/>
    <w:rsid w:val="00CE53A0"/>
    <w:rsid w:val="00CF6ADE"/>
    <w:rsid w:val="00CF6B58"/>
    <w:rsid w:val="00D07E83"/>
    <w:rsid w:val="00D142B5"/>
    <w:rsid w:val="00D16264"/>
    <w:rsid w:val="00D2125F"/>
    <w:rsid w:val="00D22C36"/>
    <w:rsid w:val="00D271BF"/>
    <w:rsid w:val="00D3459B"/>
    <w:rsid w:val="00D37E3D"/>
    <w:rsid w:val="00D4059B"/>
    <w:rsid w:val="00D43EA8"/>
    <w:rsid w:val="00D50E97"/>
    <w:rsid w:val="00D54E25"/>
    <w:rsid w:val="00D5795B"/>
    <w:rsid w:val="00D60608"/>
    <w:rsid w:val="00D632F3"/>
    <w:rsid w:val="00D64D66"/>
    <w:rsid w:val="00D7382C"/>
    <w:rsid w:val="00D87C7E"/>
    <w:rsid w:val="00D95B26"/>
    <w:rsid w:val="00DA55CE"/>
    <w:rsid w:val="00DA5FD4"/>
    <w:rsid w:val="00DC2427"/>
    <w:rsid w:val="00DD1D55"/>
    <w:rsid w:val="00DD1F03"/>
    <w:rsid w:val="00DD3D83"/>
    <w:rsid w:val="00DD7EDF"/>
    <w:rsid w:val="00DE75A6"/>
    <w:rsid w:val="00DF01A8"/>
    <w:rsid w:val="00E0004E"/>
    <w:rsid w:val="00E0664D"/>
    <w:rsid w:val="00E07073"/>
    <w:rsid w:val="00E109B0"/>
    <w:rsid w:val="00E15BE9"/>
    <w:rsid w:val="00E1602F"/>
    <w:rsid w:val="00E176F2"/>
    <w:rsid w:val="00E30CE5"/>
    <w:rsid w:val="00E30DFD"/>
    <w:rsid w:val="00E32B0A"/>
    <w:rsid w:val="00E34D04"/>
    <w:rsid w:val="00E354EB"/>
    <w:rsid w:val="00E408A0"/>
    <w:rsid w:val="00E4779E"/>
    <w:rsid w:val="00E52393"/>
    <w:rsid w:val="00E53395"/>
    <w:rsid w:val="00E54F68"/>
    <w:rsid w:val="00E7117E"/>
    <w:rsid w:val="00E74067"/>
    <w:rsid w:val="00E7436E"/>
    <w:rsid w:val="00E77EA9"/>
    <w:rsid w:val="00E80C1B"/>
    <w:rsid w:val="00E80F8E"/>
    <w:rsid w:val="00E8479F"/>
    <w:rsid w:val="00E849CB"/>
    <w:rsid w:val="00E85EA1"/>
    <w:rsid w:val="00E9016F"/>
    <w:rsid w:val="00E92F17"/>
    <w:rsid w:val="00E93745"/>
    <w:rsid w:val="00E94E4D"/>
    <w:rsid w:val="00EA4136"/>
    <w:rsid w:val="00EA52A3"/>
    <w:rsid w:val="00EA5F69"/>
    <w:rsid w:val="00EC2D39"/>
    <w:rsid w:val="00EE1A0D"/>
    <w:rsid w:val="00EE2750"/>
    <w:rsid w:val="00EE3DA2"/>
    <w:rsid w:val="00EE4903"/>
    <w:rsid w:val="00EE552F"/>
    <w:rsid w:val="00EE5840"/>
    <w:rsid w:val="00EF61B1"/>
    <w:rsid w:val="00F00729"/>
    <w:rsid w:val="00F044DA"/>
    <w:rsid w:val="00F11865"/>
    <w:rsid w:val="00F163E6"/>
    <w:rsid w:val="00F247AB"/>
    <w:rsid w:val="00F25A22"/>
    <w:rsid w:val="00F31079"/>
    <w:rsid w:val="00F3218E"/>
    <w:rsid w:val="00F4534D"/>
    <w:rsid w:val="00F60185"/>
    <w:rsid w:val="00F61504"/>
    <w:rsid w:val="00F66CAC"/>
    <w:rsid w:val="00F671E8"/>
    <w:rsid w:val="00F71DED"/>
    <w:rsid w:val="00F83AD4"/>
    <w:rsid w:val="00F871CD"/>
    <w:rsid w:val="00F9335F"/>
    <w:rsid w:val="00F97347"/>
    <w:rsid w:val="00FA22B2"/>
    <w:rsid w:val="00FA629E"/>
    <w:rsid w:val="00FB00F6"/>
    <w:rsid w:val="00FB3F45"/>
    <w:rsid w:val="00FD3641"/>
    <w:rsid w:val="00FD4F50"/>
    <w:rsid w:val="00FE6019"/>
    <w:rsid w:val="00FF4637"/>
    <w:rsid w:val="0201A4C2"/>
    <w:rsid w:val="037C8423"/>
    <w:rsid w:val="0578DF05"/>
    <w:rsid w:val="0A9667B3"/>
    <w:rsid w:val="0C323814"/>
    <w:rsid w:val="0DD5F5FB"/>
    <w:rsid w:val="10F55821"/>
    <w:rsid w:val="12A9671E"/>
    <w:rsid w:val="12E50FC1"/>
    <w:rsid w:val="15E107E0"/>
    <w:rsid w:val="19E4A224"/>
    <w:rsid w:val="1BF3A1B3"/>
    <w:rsid w:val="1D10D0C9"/>
    <w:rsid w:val="1EA8008E"/>
    <w:rsid w:val="205F6689"/>
    <w:rsid w:val="2325D32D"/>
    <w:rsid w:val="2377672D"/>
    <w:rsid w:val="2B9A0804"/>
    <w:rsid w:val="2D4107C4"/>
    <w:rsid w:val="2D533F2E"/>
    <w:rsid w:val="337E230E"/>
    <w:rsid w:val="342B9927"/>
    <w:rsid w:val="36E7EA0A"/>
    <w:rsid w:val="3A922F8B"/>
    <w:rsid w:val="4C408CAF"/>
    <w:rsid w:val="4CAC198D"/>
    <w:rsid w:val="535EF13A"/>
    <w:rsid w:val="54FAC19B"/>
    <w:rsid w:val="55672666"/>
    <w:rsid w:val="569691FC"/>
    <w:rsid w:val="578F5C2B"/>
    <w:rsid w:val="58A5CA0E"/>
    <w:rsid w:val="58C28637"/>
    <w:rsid w:val="61222134"/>
    <w:rsid w:val="6270173A"/>
    <w:rsid w:val="6373E614"/>
    <w:rsid w:val="698F8588"/>
    <w:rsid w:val="69D34D87"/>
    <w:rsid w:val="6B2B55E9"/>
    <w:rsid w:val="6E420B35"/>
    <w:rsid w:val="6F56B99E"/>
    <w:rsid w:val="6F604CD1"/>
    <w:rsid w:val="7586B3F5"/>
    <w:rsid w:val="75E87B68"/>
    <w:rsid w:val="7748A326"/>
    <w:rsid w:val="7BF174A7"/>
    <w:rsid w:val="7E23A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E0C4A"/>
  <w15:chartTrackingRefBased/>
  <w15:docId w15:val="{10CAE37D-B020-4A38-BB22-5FA6CF54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4B6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4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4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4B6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434B6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ListParagraph">
    <w:name w:val="List Paragraph"/>
    <w:aliases w:val="F5 List Paragraph,Bullet Points,Dot pt,List Paragraph1,Colorful List - Accent 11,No Spacing1,List Paragraph Char Char Char,Indicator Text,Numbered Para 1,Bullet 1,List Paragraph2,MAIN CONTENT,List Paragraph12,OBC Bullet,List Paragraph11,L"/>
    <w:basedOn w:val="Normal"/>
    <w:link w:val="ListParagraphChar"/>
    <w:uiPriority w:val="34"/>
    <w:qFormat/>
    <w:rsid w:val="00B434B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434B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34B6"/>
    <w:rPr>
      <w:rFonts w:asciiTheme="majorHAnsi" w:eastAsiaTheme="majorEastAsia" w:hAnsiTheme="majorHAnsi" w:cstheme="majorBidi"/>
      <w:color w:val="323E4F" w:themeColor="text2" w:themeShade="BF"/>
      <w:spacing w:val="5"/>
      <w:kern w:val="0"/>
      <w:sz w:val="52"/>
      <w:szCs w:val="52"/>
      <w14:ligatures w14:val="none"/>
    </w:rPr>
  </w:style>
  <w:style w:type="paragraph" w:styleId="NoSpacing">
    <w:name w:val="No Spacing"/>
    <w:uiPriority w:val="1"/>
    <w:qFormat/>
    <w:rsid w:val="00B434B6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BookTitle">
    <w:name w:val="Book Title"/>
    <w:basedOn w:val="DefaultParagraphFont"/>
    <w:uiPriority w:val="33"/>
    <w:qFormat/>
    <w:rsid w:val="00B434B6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3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4B6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3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4B6"/>
    <w:rPr>
      <w:rFonts w:eastAsiaTheme="minorEastAsia"/>
      <w:kern w:val="0"/>
      <w14:ligatures w14:val="none"/>
    </w:rPr>
  </w:style>
  <w:style w:type="character" w:customStyle="1" w:styleId="ListParagraphChar">
    <w:name w:val="List Paragraph Char"/>
    <w:aliases w:val="F5 List Paragraph Char,Bullet Points Char,Dot pt Char,List Paragraph1 Char,Colorful List - Accent 11 Char,No Spacing1 Char,List Paragraph Char Char Char Char,Indicator Text Char,Numbered Para 1 Char,Bullet 1 Char,List Paragraph2 Char"/>
    <w:link w:val="ListParagraph"/>
    <w:uiPriority w:val="34"/>
    <w:locked/>
    <w:rsid w:val="00B434B6"/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59"/>
    <w:rsid w:val="00B434B6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ainBodyText">
    <w:name w:val="Main Body Text"/>
    <w:basedOn w:val="Normal"/>
    <w:link w:val="MainBodyTextChar"/>
    <w:qFormat/>
    <w:rsid w:val="00560AD3"/>
    <w:pPr>
      <w:widowControl w:val="0"/>
      <w:autoSpaceDE w:val="0"/>
      <w:autoSpaceDN w:val="0"/>
      <w:spacing w:before="240" w:after="240" w:line="240" w:lineRule="auto"/>
      <w:jc w:val="both"/>
    </w:pPr>
    <w:rPr>
      <w:rFonts w:eastAsia="Calibri-Light" w:cstheme="minorHAnsi"/>
      <w:lang w:eastAsia="en-GB" w:bidi="en-GB"/>
    </w:rPr>
  </w:style>
  <w:style w:type="character" w:customStyle="1" w:styleId="MainBodyTextChar">
    <w:name w:val="Main Body Text Char"/>
    <w:basedOn w:val="DefaultParagraphFont"/>
    <w:link w:val="MainBodyText"/>
    <w:rsid w:val="00560AD3"/>
    <w:rPr>
      <w:rFonts w:eastAsia="Calibri-Light" w:cstheme="minorHAnsi"/>
      <w:kern w:val="0"/>
      <w:lang w:eastAsia="en-GB" w:bidi="en-GB"/>
      <w14:ligatures w14:val="none"/>
    </w:rPr>
  </w:style>
  <w:style w:type="paragraph" w:styleId="Revision">
    <w:name w:val="Revision"/>
    <w:hidden/>
    <w:uiPriority w:val="99"/>
    <w:semiHidden/>
    <w:rsid w:val="0065253D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75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E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E3F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E3F"/>
    <w:rPr>
      <w:rFonts w:eastAsiaTheme="minorEastAsia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31551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41DCA2-DE51-45D1-944A-F0FA69078D1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49D6EF2A-019B-4EA9-8759-4B6BB26534D8}">
      <dgm:prSet phldrT="[Text]"/>
      <dgm:spPr/>
      <dgm:t>
        <a:bodyPr/>
        <a:lstStyle/>
        <a:p>
          <a:r>
            <a:rPr lang="en-GB">
              <a:latin typeface="FS Me" panose="02000506040000020004" pitchFamily="2" charset="0"/>
            </a:rPr>
            <a:t>Director of People and Programmes</a:t>
          </a:r>
        </a:p>
      </dgm:t>
    </dgm:pt>
    <dgm:pt modelId="{9D703C82-1938-451F-951A-A4E82AB545D6}" type="parTrans" cxnId="{6082FADD-A173-4982-8270-7DCC89B02A13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84DEC000-ED7F-451D-B77E-7843FAA95CFD}" type="sibTrans" cxnId="{6082FADD-A173-4982-8270-7DCC89B02A13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A482E157-CB0E-40DF-9F09-AB4E4C1D1181}">
      <dgm:prSet phldrT="[Text]"/>
      <dgm:spPr/>
      <dgm:t>
        <a:bodyPr/>
        <a:lstStyle/>
        <a:p>
          <a:r>
            <a:rPr lang="en-GB">
              <a:latin typeface="FS Me" panose="02000506040000020004" pitchFamily="2" charset="0"/>
            </a:rPr>
            <a:t>Head of Improvement and Impact</a:t>
          </a:r>
        </a:p>
      </dgm:t>
    </dgm:pt>
    <dgm:pt modelId="{F346F837-DA98-4D1C-A7F0-2734245F97C0}" type="parTrans" cxnId="{7410A20D-0738-4701-974E-205EF26979FD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165680FB-7238-45A2-9FA7-3CD03C4A6262}" type="sibTrans" cxnId="{7410A20D-0738-4701-974E-205EF26979FD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108F5C82-57B8-4CEA-B953-419E198443CE}">
      <dgm:prSet phldrT="[Text]"/>
      <dgm:spPr/>
      <dgm:t>
        <a:bodyPr/>
        <a:lstStyle/>
        <a:p>
          <a:r>
            <a:rPr lang="en-GB">
              <a:latin typeface="FS Me" panose="02000506040000020004" pitchFamily="2" charset="0"/>
            </a:rPr>
            <a:t>Head of </a:t>
          </a:r>
          <a:br>
            <a:rPr lang="en-GB">
              <a:latin typeface="FS Me" panose="02000506040000020004" pitchFamily="2" charset="0"/>
            </a:rPr>
          </a:br>
          <a:r>
            <a:rPr lang="en-GB">
              <a:latin typeface="FS Me" panose="02000506040000020004" pitchFamily="2" charset="0"/>
            </a:rPr>
            <a:t>People</a:t>
          </a:r>
        </a:p>
      </dgm:t>
    </dgm:pt>
    <dgm:pt modelId="{2172CB69-ECF5-46DD-BA3F-54E8367DE909}" type="parTrans" cxnId="{8F52C81D-BBA3-467A-9C23-DE0C3D95E4B6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C430D14D-713E-4607-9420-5A8687358916}" type="sibTrans" cxnId="{8F52C81D-BBA3-467A-9C23-DE0C3D95E4B6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FE08EE95-24C2-4B73-AEF3-CE11A2FF91ED}">
      <dgm:prSet phldrT="[Text]"/>
      <dgm:spPr/>
      <dgm:t>
        <a:bodyPr/>
        <a:lstStyle/>
        <a:p>
          <a:r>
            <a:rPr lang="en-GB">
              <a:latin typeface="FS Me" panose="02000506040000020004" pitchFamily="2" charset="0"/>
            </a:rPr>
            <a:t>Head of Fundraising and Communications</a:t>
          </a:r>
        </a:p>
      </dgm:t>
    </dgm:pt>
    <dgm:pt modelId="{37DB855C-5A46-4BEB-A6C1-A4C218B61DE3}" type="parTrans" cxnId="{AD5FD2E0-C308-4CFE-824D-E0A641241BDF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BE7B59C8-8F0C-4B6B-937E-18637E2C585B}" type="sibTrans" cxnId="{AD5FD2E0-C308-4CFE-824D-E0A641241BDF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2CEEC079-D71B-434E-A83B-84FBCE022329}">
      <dgm:prSet phldrT="[Text]"/>
      <dgm:spPr/>
      <dgm:t>
        <a:bodyPr/>
        <a:lstStyle/>
        <a:p>
          <a:r>
            <a:rPr lang="en-GB">
              <a:latin typeface="FS Me" panose="02000506040000020004" pitchFamily="2" charset="0"/>
            </a:rPr>
            <a:t>Safeguarding Practice Managers x 3 (1.7FTE)</a:t>
          </a:r>
        </a:p>
      </dgm:t>
    </dgm:pt>
    <dgm:pt modelId="{25101F30-C43F-4E08-B0E5-C4E63B8463E5}" type="parTrans" cxnId="{DD61D198-A3AF-46F4-8162-A7D24B8C521A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16C6072A-8823-4670-8730-9B6D67968B52}" type="sibTrans" cxnId="{DD61D198-A3AF-46F4-8162-A7D24B8C521A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E062D43B-BE2B-4CF8-A061-2432759551A9}">
      <dgm:prSet phldrT="[Text]"/>
      <dgm:spPr>
        <a:solidFill>
          <a:schemeClr val="accent2"/>
        </a:solidFill>
      </dgm:spPr>
      <dgm:t>
        <a:bodyPr/>
        <a:lstStyle/>
        <a:p>
          <a:r>
            <a:rPr lang="en-GB">
              <a:latin typeface="FS Me" panose="02000506040000020004" pitchFamily="2" charset="0"/>
            </a:rPr>
            <a:t>Project Coordinator</a:t>
          </a:r>
        </a:p>
      </dgm:t>
    </dgm:pt>
    <dgm:pt modelId="{50E90E97-268E-4450-8CD2-21247D215AFA}" type="parTrans" cxnId="{36AB8D08-780A-4076-A0DA-A0286ECBDCE2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A6A21D1B-0824-429D-A4C9-DB279BC55554}" type="sibTrans" cxnId="{36AB8D08-780A-4076-A0DA-A0286ECBDCE2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33DAD725-D4DA-4545-92C9-F3717D47A37B}">
      <dgm:prSet phldrT="[Text]"/>
      <dgm:spPr/>
      <dgm:t>
        <a:bodyPr/>
        <a:lstStyle/>
        <a:p>
          <a:r>
            <a:rPr lang="en-GB">
              <a:latin typeface="FS Me" panose="02000506040000020004" pitchFamily="2" charset="0"/>
            </a:rPr>
            <a:t>Digital Systems Manager </a:t>
          </a:r>
        </a:p>
      </dgm:t>
    </dgm:pt>
    <dgm:pt modelId="{6EC9AA9B-0632-453E-A53D-405B64A60702}" type="parTrans" cxnId="{3F677E71-76D9-4D7A-B56C-D69AE329C9FB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DEE91B11-CB92-478F-9D10-C31202918B5E}" type="sibTrans" cxnId="{3F677E71-76D9-4D7A-B56C-D69AE329C9FB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3A367C4F-DF5B-4753-A5AD-F2B68E59DDFF}">
      <dgm:prSet phldrT="[Text]"/>
      <dgm:spPr/>
      <dgm:t>
        <a:bodyPr/>
        <a:lstStyle/>
        <a:p>
          <a:r>
            <a:rPr lang="en-GB">
              <a:latin typeface="FS Me" panose="02000506040000020004" pitchFamily="2" charset="0"/>
            </a:rPr>
            <a:t>Quality Officer</a:t>
          </a:r>
        </a:p>
      </dgm:t>
    </dgm:pt>
    <dgm:pt modelId="{78671663-1FC7-42A0-8586-468BA58C3EBD}" type="parTrans" cxnId="{8FF69DDD-789B-4B63-BDA8-27C7B35A717D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012C58F5-4C0E-43CC-8EAD-E4CD1609134A}" type="sibTrans" cxnId="{8FF69DDD-789B-4B63-BDA8-27C7B35A717D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4240E0B1-BA4F-4D14-9891-E1C66EFA5E32}">
      <dgm:prSet phldrT="[Text]"/>
      <dgm:spPr/>
      <dgm:t>
        <a:bodyPr/>
        <a:lstStyle/>
        <a:p>
          <a:r>
            <a:rPr lang="en-GB">
              <a:latin typeface="FS Me" panose="02000506040000020004" pitchFamily="2" charset="0"/>
            </a:rPr>
            <a:t>Youth Engagement Manager</a:t>
          </a:r>
        </a:p>
      </dgm:t>
    </dgm:pt>
    <dgm:pt modelId="{6B1EE904-6F62-4BA2-89CA-AB0BB6700179}" type="parTrans" cxnId="{DD6AAD28-CC00-4955-BE76-A18BD46C910B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114A4355-4BF5-4ACE-8DEF-15F08C785B7C}" type="sibTrans" cxnId="{DD6AAD28-CC00-4955-BE76-A18BD46C910B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64752524-5517-4D56-91E1-3B69B2DFC24E}">
      <dgm:prSet phldrT="[Text]"/>
      <dgm:spPr/>
      <dgm:t>
        <a:bodyPr/>
        <a:lstStyle/>
        <a:p>
          <a:r>
            <a:rPr lang="en-GB">
              <a:latin typeface="FS Me" panose="02000506040000020004" pitchFamily="2" charset="0"/>
            </a:rPr>
            <a:t>Data and Performance Lead</a:t>
          </a:r>
        </a:p>
      </dgm:t>
    </dgm:pt>
    <dgm:pt modelId="{48F1777C-5EC9-4296-9E47-897AA6EEDE53}" type="parTrans" cxnId="{22FF01CA-DAE0-4312-AB14-BD21ED20FE94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DBA5114D-8993-4ABC-9329-716DB210D7EA}" type="sibTrans" cxnId="{22FF01CA-DAE0-4312-AB14-BD21ED20FE94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C967DD52-D282-48D0-9D5B-4E132D82598E}">
      <dgm:prSet phldrT="[Text]"/>
      <dgm:spPr/>
      <dgm:t>
        <a:bodyPr/>
        <a:lstStyle/>
        <a:p>
          <a:r>
            <a:rPr lang="en-GB">
              <a:latin typeface="FS Me" panose="02000506040000020004" pitchFamily="2" charset="0"/>
            </a:rPr>
            <a:t>Data and Systems Support Officer</a:t>
          </a:r>
        </a:p>
      </dgm:t>
    </dgm:pt>
    <dgm:pt modelId="{0E1A1725-CD31-4F7E-94DE-208BC8C799C0}" type="parTrans" cxnId="{51B79D30-BC38-4DB7-941E-08ABB540282E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FD209424-9211-415A-893F-C43B299E5D60}" type="sibTrans" cxnId="{51B79D30-BC38-4DB7-941E-08ABB540282E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FBC46978-0D47-476B-BFDE-B50CF5FE8736}">
      <dgm:prSet phldrT="[Text]"/>
      <dgm:spPr/>
      <dgm:t>
        <a:bodyPr/>
        <a:lstStyle/>
        <a:p>
          <a:r>
            <a:rPr lang="en-GB">
              <a:latin typeface="FS Me" panose="02000506040000020004" pitchFamily="2" charset="0"/>
            </a:rPr>
            <a:t>Youth Engagement Coordinator x 3</a:t>
          </a:r>
        </a:p>
      </dgm:t>
    </dgm:pt>
    <dgm:pt modelId="{D1F99F67-5A70-497E-9E16-A4663519F936}" type="parTrans" cxnId="{F138D760-122A-4568-BFAA-E79A0E73F39E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A97AFAA8-7836-4D12-BEEC-D97176117FC7}" type="sibTrans" cxnId="{F138D760-122A-4568-BFAA-E79A0E73F39E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9811E12A-137C-4584-B62D-4A92B16F6301}">
      <dgm:prSet phldrT="[Text]"/>
      <dgm:spPr/>
      <dgm:t>
        <a:bodyPr/>
        <a:lstStyle/>
        <a:p>
          <a:r>
            <a:rPr lang="en-GB">
              <a:latin typeface="FS Me" panose="02000506040000020004" pitchFamily="2" charset="0"/>
            </a:rPr>
            <a:t>Digital &amp; Engagement Specialist</a:t>
          </a:r>
        </a:p>
      </dgm:t>
    </dgm:pt>
    <dgm:pt modelId="{861BFFC7-E078-420A-AECD-9ED4DB055E73}" type="parTrans" cxnId="{5A49044F-5712-4945-A4D2-840B0073E2D9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8F9ADC22-FA87-4792-B57F-916EDC2A140C}" type="sibTrans" cxnId="{5A49044F-5712-4945-A4D2-840B0073E2D9}">
      <dgm:prSet/>
      <dgm:spPr/>
      <dgm:t>
        <a:bodyPr/>
        <a:lstStyle/>
        <a:p>
          <a:endParaRPr lang="en-GB">
            <a:latin typeface="FS Me" panose="02000506040000020004" pitchFamily="2" charset="0"/>
          </a:endParaRPr>
        </a:p>
      </dgm:t>
    </dgm:pt>
    <dgm:pt modelId="{FCD47B53-A4C6-4163-B615-370DF23EAED9}" type="pres">
      <dgm:prSet presAssocID="{2641DCA2-DE51-45D1-944A-F0FA69078D1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A9AEBFF-98A9-41CD-B0F5-03D6BB7BBA80}" type="pres">
      <dgm:prSet presAssocID="{49D6EF2A-019B-4EA9-8759-4B6BB26534D8}" presName="hierRoot1" presStyleCnt="0">
        <dgm:presLayoutVars>
          <dgm:hierBranch val="init"/>
        </dgm:presLayoutVars>
      </dgm:prSet>
      <dgm:spPr/>
    </dgm:pt>
    <dgm:pt modelId="{40ADE72D-86F0-40D7-B7A7-B688C863866B}" type="pres">
      <dgm:prSet presAssocID="{49D6EF2A-019B-4EA9-8759-4B6BB26534D8}" presName="rootComposite1" presStyleCnt="0"/>
      <dgm:spPr/>
    </dgm:pt>
    <dgm:pt modelId="{EEDA41C7-CB8D-4257-AED6-57C1512F733C}" type="pres">
      <dgm:prSet presAssocID="{49D6EF2A-019B-4EA9-8759-4B6BB26534D8}" presName="rootText1" presStyleLbl="node0" presStyleIdx="0" presStyleCnt="1" custScaleX="165054">
        <dgm:presLayoutVars>
          <dgm:chPref val="3"/>
        </dgm:presLayoutVars>
      </dgm:prSet>
      <dgm:spPr/>
    </dgm:pt>
    <dgm:pt modelId="{85ADCA0F-38FD-4406-966A-3262AC1FA17F}" type="pres">
      <dgm:prSet presAssocID="{49D6EF2A-019B-4EA9-8759-4B6BB26534D8}" presName="rootConnector1" presStyleLbl="node1" presStyleIdx="0" presStyleCnt="0"/>
      <dgm:spPr/>
    </dgm:pt>
    <dgm:pt modelId="{92A9AFEF-FAAB-4DFB-914E-F2377E81EBAD}" type="pres">
      <dgm:prSet presAssocID="{49D6EF2A-019B-4EA9-8759-4B6BB26534D8}" presName="hierChild2" presStyleCnt="0"/>
      <dgm:spPr/>
    </dgm:pt>
    <dgm:pt modelId="{18341F93-BAF5-49DF-A737-7293FA96315F}" type="pres">
      <dgm:prSet presAssocID="{F346F837-DA98-4D1C-A7F0-2734245F97C0}" presName="Name37" presStyleLbl="parChTrans1D2" presStyleIdx="0" presStyleCnt="4"/>
      <dgm:spPr/>
    </dgm:pt>
    <dgm:pt modelId="{62092EB6-5943-4383-9E73-C8C2421B5ECB}" type="pres">
      <dgm:prSet presAssocID="{A482E157-CB0E-40DF-9F09-AB4E4C1D1181}" presName="hierRoot2" presStyleCnt="0">
        <dgm:presLayoutVars>
          <dgm:hierBranch/>
        </dgm:presLayoutVars>
      </dgm:prSet>
      <dgm:spPr/>
    </dgm:pt>
    <dgm:pt modelId="{890FCAC6-5AFA-4F65-A335-279A93AA791D}" type="pres">
      <dgm:prSet presAssocID="{A482E157-CB0E-40DF-9F09-AB4E4C1D1181}" presName="rootComposite" presStyleCnt="0"/>
      <dgm:spPr/>
    </dgm:pt>
    <dgm:pt modelId="{FE9C5549-FE96-42CA-BF24-E27463ED3777}" type="pres">
      <dgm:prSet presAssocID="{A482E157-CB0E-40DF-9F09-AB4E4C1D1181}" presName="rootText" presStyleLbl="node2" presStyleIdx="0" presStyleCnt="4" custScaleX="165054">
        <dgm:presLayoutVars>
          <dgm:chPref val="3"/>
        </dgm:presLayoutVars>
      </dgm:prSet>
      <dgm:spPr/>
    </dgm:pt>
    <dgm:pt modelId="{B644F94E-9199-4B51-8BA2-AAE480C5796F}" type="pres">
      <dgm:prSet presAssocID="{A482E157-CB0E-40DF-9F09-AB4E4C1D1181}" presName="rootConnector" presStyleLbl="node2" presStyleIdx="0" presStyleCnt="4"/>
      <dgm:spPr/>
    </dgm:pt>
    <dgm:pt modelId="{DE320DEC-CCAB-4F84-9B44-16A893BF6A8F}" type="pres">
      <dgm:prSet presAssocID="{A482E157-CB0E-40DF-9F09-AB4E4C1D1181}" presName="hierChild4" presStyleCnt="0"/>
      <dgm:spPr/>
    </dgm:pt>
    <dgm:pt modelId="{8D52ED21-88F0-4BD2-B897-D8714BFD6DD6}" type="pres">
      <dgm:prSet presAssocID="{50E90E97-268E-4450-8CD2-21247D215AFA}" presName="Name35" presStyleLbl="parChTrans1D3" presStyleIdx="0" presStyleCnt="4"/>
      <dgm:spPr/>
    </dgm:pt>
    <dgm:pt modelId="{F81B4C46-17AF-43AD-9AD4-B592A9DA68E0}" type="pres">
      <dgm:prSet presAssocID="{E062D43B-BE2B-4CF8-A061-2432759551A9}" presName="hierRoot2" presStyleCnt="0">
        <dgm:presLayoutVars>
          <dgm:hierBranch val="init"/>
        </dgm:presLayoutVars>
      </dgm:prSet>
      <dgm:spPr/>
    </dgm:pt>
    <dgm:pt modelId="{F911EB66-A6F0-403D-B682-F389F7485A7D}" type="pres">
      <dgm:prSet presAssocID="{E062D43B-BE2B-4CF8-A061-2432759551A9}" presName="rootComposite" presStyleCnt="0"/>
      <dgm:spPr/>
    </dgm:pt>
    <dgm:pt modelId="{04A1DB8B-88F1-45AD-88DC-F365D6583878}" type="pres">
      <dgm:prSet presAssocID="{E062D43B-BE2B-4CF8-A061-2432759551A9}" presName="rootText" presStyleLbl="node3" presStyleIdx="0" presStyleCnt="4">
        <dgm:presLayoutVars>
          <dgm:chPref val="3"/>
        </dgm:presLayoutVars>
      </dgm:prSet>
      <dgm:spPr/>
    </dgm:pt>
    <dgm:pt modelId="{242A0FBA-4E5A-41BE-B42A-9139429EACE6}" type="pres">
      <dgm:prSet presAssocID="{E062D43B-BE2B-4CF8-A061-2432759551A9}" presName="rootConnector" presStyleLbl="node3" presStyleIdx="0" presStyleCnt="4"/>
      <dgm:spPr/>
    </dgm:pt>
    <dgm:pt modelId="{226F01CD-F9D9-4678-8CAF-E8CD13E8551B}" type="pres">
      <dgm:prSet presAssocID="{E062D43B-BE2B-4CF8-A061-2432759551A9}" presName="hierChild4" presStyleCnt="0"/>
      <dgm:spPr/>
    </dgm:pt>
    <dgm:pt modelId="{948DE5E4-8ACC-418D-B664-DD5232BCF242}" type="pres">
      <dgm:prSet presAssocID="{E062D43B-BE2B-4CF8-A061-2432759551A9}" presName="hierChild5" presStyleCnt="0"/>
      <dgm:spPr/>
    </dgm:pt>
    <dgm:pt modelId="{D151E31B-A370-4E2E-8753-2DA661922418}" type="pres">
      <dgm:prSet presAssocID="{78671663-1FC7-42A0-8586-468BA58C3EBD}" presName="Name35" presStyleLbl="parChTrans1D3" presStyleIdx="1" presStyleCnt="4"/>
      <dgm:spPr/>
    </dgm:pt>
    <dgm:pt modelId="{AA212AB6-6E29-42B4-8D62-CAF7829F9993}" type="pres">
      <dgm:prSet presAssocID="{3A367C4F-DF5B-4753-A5AD-F2B68E59DDFF}" presName="hierRoot2" presStyleCnt="0">
        <dgm:presLayoutVars>
          <dgm:hierBranch val="init"/>
        </dgm:presLayoutVars>
      </dgm:prSet>
      <dgm:spPr/>
    </dgm:pt>
    <dgm:pt modelId="{64179F70-1718-4620-A149-E19975DE5817}" type="pres">
      <dgm:prSet presAssocID="{3A367C4F-DF5B-4753-A5AD-F2B68E59DDFF}" presName="rootComposite" presStyleCnt="0"/>
      <dgm:spPr/>
    </dgm:pt>
    <dgm:pt modelId="{99A6D01D-1396-4168-BF46-0BCA0EC76922}" type="pres">
      <dgm:prSet presAssocID="{3A367C4F-DF5B-4753-A5AD-F2B68E59DDFF}" presName="rootText" presStyleLbl="node3" presStyleIdx="1" presStyleCnt="4">
        <dgm:presLayoutVars>
          <dgm:chPref val="3"/>
        </dgm:presLayoutVars>
      </dgm:prSet>
      <dgm:spPr/>
    </dgm:pt>
    <dgm:pt modelId="{7726091C-3066-4009-92D7-08A3E1BD015A}" type="pres">
      <dgm:prSet presAssocID="{3A367C4F-DF5B-4753-A5AD-F2B68E59DDFF}" presName="rootConnector" presStyleLbl="node3" presStyleIdx="1" presStyleCnt="4"/>
      <dgm:spPr/>
    </dgm:pt>
    <dgm:pt modelId="{03FF0EE7-EFC7-4F79-8874-97EAE8DBB952}" type="pres">
      <dgm:prSet presAssocID="{3A367C4F-DF5B-4753-A5AD-F2B68E59DDFF}" presName="hierChild4" presStyleCnt="0"/>
      <dgm:spPr/>
    </dgm:pt>
    <dgm:pt modelId="{03CF9A11-660F-423B-AE43-95DFC389215C}" type="pres">
      <dgm:prSet presAssocID="{3A367C4F-DF5B-4753-A5AD-F2B68E59DDFF}" presName="hierChild5" presStyleCnt="0"/>
      <dgm:spPr/>
    </dgm:pt>
    <dgm:pt modelId="{A6C219CD-5650-4F63-8DAE-E0754EB450D4}" type="pres">
      <dgm:prSet presAssocID="{6EC9AA9B-0632-453E-A53D-405B64A60702}" presName="Name35" presStyleLbl="parChTrans1D3" presStyleIdx="2" presStyleCnt="4"/>
      <dgm:spPr/>
    </dgm:pt>
    <dgm:pt modelId="{79C5A267-D0C5-4C16-944A-71AB5A3146C0}" type="pres">
      <dgm:prSet presAssocID="{33DAD725-D4DA-4545-92C9-F3717D47A37B}" presName="hierRoot2" presStyleCnt="0">
        <dgm:presLayoutVars>
          <dgm:hierBranch val="init"/>
        </dgm:presLayoutVars>
      </dgm:prSet>
      <dgm:spPr/>
    </dgm:pt>
    <dgm:pt modelId="{0A46F682-AAFD-446B-B818-6DE5B7DDC84D}" type="pres">
      <dgm:prSet presAssocID="{33DAD725-D4DA-4545-92C9-F3717D47A37B}" presName="rootComposite" presStyleCnt="0"/>
      <dgm:spPr/>
    </dgm:pt>
    <dgm:pt modelId="{DAFF9D7D-85D8-40B8-95C7-342CD99E8AFB}" type="pres">
      <dgm:prSet presAssocID="{33DAD725-D4DA-4545-92C9-F3717D47A37B}" presName="rootText" presStyleLbl="node3" presStyleIdx="2" presStyleCnt="4">
        <dgm:presLayoutVars>
          <dgm:chPref val="3"/>
        </dgm:presLayoutVars>
      </dgm:prSet>
      <dgm:spPr/>
    </dgm:pt>
    <dgm:pt modelId="{3B4E7170-3A60-4E7B-9E63-10F9ABA2F7BB}" type="pres">
      <dgm:prSet presAssocID="{33DAD725-D4DA-4545-92C9-F3717D47A37B}" presName="rootConnector" presStyleLbl="node3" presStyleIdx="2" presStyleCnt="4"/>
      <dgm:spPr/>
    </dgm:pt>
    <dgm:pt modelId="{A9BECC00-C4B6-4A69-AA5F-9932F523AEB5}" type="pres">
      <dgm:prSet presAssocID="{33DAD725-D4DA-4545-92C9-F3717D47A37B}" presName="hierChild4" presStyleCnt="0"/>
      <dgm:spPr/>
    </dgm:pt>
    <dgm:pt modelId="{38061784-98FD-43F7-9A41-3DD15403B386}" type="pres">
      <dgm:prSet presAssocID="{48F1777C-5EC9-4296-9E47-897AA6EEDE53}" presName="Name37" presStyleLbl="parChTrans1D4" presStyleIdx="0" presStyleCnt="4"/>
      <dgm:spPr/>
    </dgm:pt>
    <dgm:pt modelId="{82FE1EF8-199C-4D86-B093-9C60F61F2F06}" type="pres">
      <dgm:prSet presAssocID="{64752524-5517-4D56-91E1-3B69B2DFC24E}" presName="hierRoot2" presStyleCnt="0">
        <dgm:presLayoutVars>
          <dgm:hierBranch val="init"/>
        </dgm:presLayoutVars>
      </dgm:prSet>
      <dgm:spPr/>
    </dgm:pt>
    <dgm:pt modelId="{AE804A91-7D59-44CD-ACCB-EFE7233DF718}" type="pres">
      <dgm:prSet presAssocID="{64752524-5517-4D56-91E1-3B69B2DFC24E}" presName="rootComposite" presStyleCnt="0"/>
      <dgm:spPr/>
    </dgm:pt>
    <dgm:pt modelId="{37D322C1-274E-4FA8-AE3A-33C0980A50A1}" type="pres">
      <dgm:prSet presAssocID="{64752524-5517-4D56-91E1-3B69B2DFC24E}" presName="rootText" presStyleLbl="node4" presStyleIdx="0" presStyleCnt="4">
        <dgm:presLayoutVars>
          <dgm:chPref val="3"/>
        </dgm:presLayoutVars>
      </dgm:prSet>
      <dgm:spPr/>
    </dgm:pt>
    <dgm:pt modelId="{4DECE730-0884-41BC-B17A-511DC0412231}" type="pres">
      <dgm:prSet presAssocID="{64752524-5517-4D56-91E1-3B69B2DFC24E}" presName="rootConnector" presStyleLbl="node4" presStyleIdx="0" presStyleCnt="4"/>
      <dgm:spPr/>
    </dgm:pt>
    <dgm:pt modelId="{C73F3C8B-3E44-47E2-ACDE-2B937EDA46A2}" type="pres">
      <dgm:prSet presAssocID="{64752524-5517-4D56-91E1-3B69B2DFC24E}" presName="hierChild4" presStyleCnt="0"/>
      <dgm:spPr/>
    </dgm:pt>
    <dgm:pt modelId="{58B9910C-D3C0-4AE4-A0F3-56F5A6EB6798}" type="pres">
      <dgm:prSet presAssocID="{64752524-5517-4D56-91E1-3B69B2DFC24E}" presName="hierChild5" presStyleCnt="0"/>
      <dgm:spPr/>
    </dgm:pt>
    <dgm:pt modelId="{F79AD2F8-CB9A-4F90-80C9-230C6E50B7A0}" type="pres">
      <dgm:prSet presAssocID="{0E1A1725-CD31-4F7E-94DE-208BC8C799C0}" presName="Name37" presStyleLbl="parChTrans1D4" presStyleIdx="1" presStyleCnt="4"/>
      <dgm:spPr/>
    </dgm:pt>
    <dgm:pt modelId="{50152126-C8AD-417F-A4B5-05E46E3F30AB}" type="pres">
      <dgm:prSet presAssocID="{C967DD52-D282-48D0-9D5B-4E132D82598E}" presName="hierRoot2" presStyleCnt="0">
        <dgm:presLayoutVars>
          <dgm:hierBranch val="init"/>
        </dgm:presLayoutVars>
      </dgm:prSet>
      <dgm:spPr/>
    </dgm:pt>
    <dgm:pt modelId="{E4980D86-B499-4E60-BCED-0E7FC549FF68}" type="pres">
      <dgm:prSet presAssocID="{C967DD52-D282-48D0-9D5B-4E132D82598E}" presName="rootComposite" presStyleCnt="0"/>
      <dgm:spPr/>
    </dgm:pt>
    <dgm:pt modelId="{648086C9-76C9-4522-90C6-BBDD80BE6893}" type="pres">
      <dgm:prSet presAssocID="{C967DD52-D282-48D0-9D5B-4E132D82598E}" presName="rootText" presStyleLbl="node4" presStyleIdx="1" presStyleCnt="4">
        <dgm:presLayoutVars>
          <dgm:chPref val="3"/>
        </dgm:presLayoutVars>
      </dgm:prSet>
      <dgm:spPr/>
    </dgm:pt>
    <dgm:pt modelId="{21163BDA-7075-446A-9FBD-14646B9A734D}" type="pres">
      <dgm:prSet presAssocID="{C967DD52-D282-48D0-9D5B-4E132D82598E}" presName="rootConnector" presStyleLbl="node4" presStyleIdx="1" presStyleCnt="4"/>
      <dgm:spPr/>
    </dgm:pt>
    <dgm:pt modelId="{F07859B4-96C6-4398-99F5-85F5DCC06DD7}" type="pres">
      <dgm:prSet presAssocID="{C967DD52-D282-48D0-9D5B-4E132D82598E}" presName="hierChild4" presStyleCnt="0"/>
      <dgm:spPr/>
    </dgm:pt>
    <dgm:pt modelId="{E0A1F8E0-9534-4279-A8C9-83EAFA99C868}" type="pres">
      <dgm:prSet presAssocID="{C967DD52-D282-48D0-9D5B-4E132D82598E}" presName="hierChild5" presStyleCnt="0"/>
      <dgm:spPr/>
    </dgm:pt>
    <dgm:pt modelId="{A23F8239-6BA1-46FE-95B5-4CFDECC72718}" type="pres">
      <dgm:prSet presAssocID="{33DAD725-D4DA-4545-92C9-F3717D47A37B}" presName="hierChild5" presStyleCnt="0"/>
      <dgm:spPr/>
    </dgm:pt>
    <dgm:pt modelId="{4862FA57-3CE6-40EF-9151-6EAF3E566B81}" type="pres">
      <dgm:prSet presAssocID="{6B1EE904-6F62-4BA2-89CA-AB0BB6700179}" presName="Name35" presStyleLbl="parChTrans1D3" presStyleIdx="3" presStyleCnt="4"/>
      <dgm:spPr/>
    </dgm:pt>
    <dgm:pt modelId="{D59FB5D9-617F-47A7-99AE-211B44A87A62}" type="pres">
      <dgm:prSet presAssocID="{4240E0B1-BA4F-4D14-9891-E1C66EFA5E32}" presName="hierRoot2" presStyleCnt="0">
        <dgm:presLayoutVars>
          <dgm:hierBranch val="init"/>
        </dgm:presLayoutVars>
      </dgm:prSet>
      <dgm:spPr/>
    </dgm:pt>
    <dgm:pt modelId="{B0241A84-3672-4744-9692-BAEAF456BA3A}" type="pres">
      <dgm:prSet presAssocID="{4240E0B1-BA4F-4D14-9891-E1C66EFA5E32}" presName="rootComposite" presStyleCnt="0"/>
      <dgm:spPr/>
    </dgm:pt>
    <dgm:pt modelId="{9F7B4F71-6DF6-4AC5-9DA5-B7C4F62D6F74}" type="pres">
      <dgm:prSet presAssocID="{4240E0B1-BA4F-4D14-9891-E1C66EFA5E32}" presName="rootText" presStyleLbl="node3" presStyleIdx="3" presStyleCnt="4">
        <dgm:presLayoutVars>
          <dgm:chPref val="3"/>
        </dgm:presLayoutVars>
      </dgm:prSet>
      <dgm:spPr/>
    </dgm:pt>
    <dgm:pt modelId="{3F6F8AE6-5FD9-41FA-AD08-E621A90B8E20}" type="pres">
      <dgm:prSet presAssocID="{4240E0B1-BA4F-4D14-9891-E1C66EFA5E32}" presName="rootConnector" presStyleLbl="node3" presStyleIdx="3" presStyleCnt="4"/>
      <dgm:spPr/>
    </dgm:pt>
    <dgm:pt modelId="{9CFE3516-BF3D-4025-9F05-3426A423853A}" type="pres">
      <dgm:prSet presAssocID="{4240E0B1-BA4F-4D14-9891-E1C66EFA5E32}" presName="hierChild4" presStyleCnt="0"/>
      <dgm:spPr/>
    </dgm:pt>
    <dgm:pt modelId="{63526E07-C851-4238-BDAE-FC1CD42AAE80}" type="pres">
      <dgm:prSet presAssocID="{D1F99F67-5A70-497E-9E16-A4663519F936}" presName="Name37" presStyleLbl="parChTrans1D4" presStyleIdx="2" presStyleCnt="4"/>
      <dgm:spPr/>
    </dgm:pt>
    <dgm:pt modelId="{23B5D9D2-40B5-487B-98F1-9217350D8667}" type="pres">
      <dgm:prSet presAssocID="{FBC46978-0D47-476B-BFDE-B50CF5FE8736}" presName="hierRoot2" presStyleCnt="0">
        <dgm:presLayoutVars>
          <dgm:hierBranch val="init"/>
        </dgm:presLayoutVars>
      </dgm:prSet>
      <dgm:spPr/>
    </dgm:pt>
    <dgm:pt modelId="{F9A37114-FEE0-4D86-B5E5-869400A3F765}" type="pres">
      <dgm:prSet presAssocID="{FBC46978-0D47-476B-BFDE-B50CF5FE8736}" presName="rootComposite" presStyleCnt="0"/>
      <dgm:spPr/>
    </dgm:pt>
    <dgm:pt modelId="{C0B3911C-B85C-434E-8D32-267ED44939E1}" type="pres">
      <dgm:prSet presAssocID="{FBC46978-0D47-476B-BFDE-B50CF5FE8736}" presName="rootText" presStyleLbl="node4" presStyleIdx="2" presStyleCnt="4">
        <dgm:presLayoutVars>
          <dgm:chPref val="3"/>
        </dgm:presLayoutVars>
      </dgm:prSet>
      <dgm:spPr/>
    </dgm:pt>
    <dgm:pt modelId="{28350BAF-DA74-4653-91A6-513C3F730AE0}" type="pres">
      <dgm:prSet presAssocID="{FBC46978-0D47-476B-BFDE-B50CF5FE8736}" presName="rootConnector" presStyleLbl="node4" presStyleIdx="2" presStyleCnt="4"/>
      <dgm:spPr/>
    </dgm:pt>
    <dgm:pt modelId="{99DDC4E0-978A-4F34-A7A0-4EA313EFB1EC}" type="pres">
      <dgm:prSet presAssocID="{FBC46978-0D47-476B-BFDE-B50CF5FE8736}" presName="hierChild4" presStyleCnt="0"/>
      <dgm:spPr/>
    </dgm:pt>
    <dgm:pt modelId="{24E691F5-D5AE-40C9-93A8-479E83DD43DB}" type="pres">
      <dgm:prSet presAssocID="{FBC46978-0D47-476B-BFDE-B50CF5FE8736}" presName="hierChild5" presStyleCnt="0"/>
      <dgm:spPr/>
    </dgm:pt>
    <dgm:pt modelId="{C585CFE5-5FB5-49E8-AC2F-886CCFA80A25}" type="pres">
      <dgm:prSet presAssocID="{861BFFC7-E078-420A-AECD-9ED4DB055E73}" presName="Name37" presStyleLbl="parChTrans1D4" presStyleIdx="3" presStyleCnt="4"/>
      <dgm:spPr/>
    </dgm:pt>
    <dgm:pt modelId="{65BABE18-39AC-4E6A-A78D-5C6D2E241D49}" type="pres">
      <dgm:prSet presAssocID="{9811E12A-137C-4584-B62D-4A92B16F6301}" presName="hierRoot2" presStyleCnt="0">
        <dgm:presLayoutVars>
          <dgm:hierBranch val="init"/>
        </dgm:presLayoutVars>
      </dgm:prSet>
      <dgm:spPr/>
    </dgm:pt>
    <dgm:pt modelId="{0A462DA6-32A5-4D89-BE7C-BD6D0A8D21C1}" type="pres">
      <dgm:prSet presAssocID="{9811E12A-137C-4584-B62D-4A92B16F6301}" presName="rootComposite" presStyleCnt="0"/>
      <dgm:spPr/>
    </dgm:pt>
    <dgm:pt modelId="{084A3DDA-A6F6-45DB-8177-A52316A91AB4}" type="pres">
      <dgm:prSet presAssocID="{9811E12A-137C-4584-B62D-4A92B16F6301}" presName="rootText" presStyleLbl="node4" presStyleIdx="3" presStyleCnt="4">
        <dgm:presLayoutVars>
          <dgm:chPref val="3"/>
        </dgm:presLayoutVars>
      </dgm:prSet>
      <dgm:spPr/>
    </dgm:pt>
    <dgm:pt modelId="{3960C720-4CC4-49A3-A63E-5FFCFA130BAE}" type="pres">
      <dgm:prSet presAssocID="{9811E12A-137C-4584-B62D-4A92B16F6301}" presName="rootConnector" presStyleLbl="node4" presStyleIdx="3" presStyleCnt="4"/>
      <dgm:spPr/>
    </dgm:pt>
    <dgm:pt modelId="{30674D62-7721-4026-8472-1C8AB82F5FEC}" type="pres">
      <dgm:prSet presAssocID="{9811E12A-137C-4584-B62D-4A92B16F6301}" presName="hierChild4" presStyleCnt="0"/>
      <dgm:spPr/>
    </dgm:pt>
    <dgm:pt modelId="{707CE57B-ADBB-4F2C-AD48-37E4D22F6C94}" type="pres">
      <dgm:prSet presAssocID="{9811E12A-137C-4584-B62D-4A92B16F6301}" presName="hierChild5" presStyleCnt="0"/>
      <dgm:spPr/>
    </dgm:pt>
    <dgm:pt modelId="{F325E1CE-126D-4F8D-8B43-90E5AAD49B73}" type="pres">
      <dgm:prSet presAssocID="{4240E0B1-BA4F-4D14-9891-E1C66EFA5E32}" presName="hierChild5" presStyleCnt="0"/>
      <dgm:spPr/>
    </dgm:pt>
    <dgm:pt modelId="{8ED5E691-342D-402A-8592-8FB5639B2226}" type="pres">
      <dgm:prSet presAssocID="{A482E157-CB0E-40DF-9F09-AB4E4C1D1181}" presName="hierChild5" presStyleCnt="0"/>
      <dgm:spPr/>
    </dgm:pt>
    <dgm:pt modelId="{A13F4E6A-3AE1-48FB-92D9-6B641747FC0F}" type="pres">
      <dgm:prSet presAssocID="{2172CB69-ECF5-46DD-BA3F-54E8367DE909}" presName="Name37" presStyleLbl="parChTrans1D2" presStyleIdx="1" presStyleCnt="4"/>
      <dgm:spPr/>
    </dgm:pt>
    <dgm:pt modelId="{DB7492F8-B0FA-4AC0-B1D9-5035B4FDEDDC}" type="pres">
      <dgm:prSet presAssocID="{108F5C82-57B8-4CEA-B953-419E198443CE}" presName="hierRoot2" presStyleCnt="0">
        <dgm:presLayoutVars>
          <dgm:hierBranch val="init"/>
        </dgm:presLayoutVars>
      </dgm:prSet>
      <dgm:spPr/>
    </dgm:pt>
    <dgm:pt modelId="{682C066F-D8F5-4E35-8599-357ED32450E6}" type="pres">
      <dgm:prSet presAssocID="{108F5C82-57B8-4CEA-B953-419E198443CE}" presName="rootComposite" presStyleCnt="0"/>
      <dgm:spPr/>
    </dgm:pt>
    <dgm:pt modelId="{C865B549-75B5-441D-82A7-FF25EB80C78D}" type="pres">
      <dgm:prSet presAssocID="{108F5C82-57B8-4CEA-B953-419E198443CE}" presName="rootText" presStyleLbl="node2" presStyleIdx="1" presStyleCnt="4" custScaleX="165054">
        <dgm:presLayoutVars>
          <dgm:chPref val="3"/>
        </dgm:presLayoutVars>
      </dgm:prSet>
      <dgm:spPr/>
    </dgm:pt>
    <dgm:pt modelId="{32825D7E-C207-4AD5-8338-D1CBB92492AB}" type="pres">
      <dgm:prSet presAssocID="{108F5C82-57B8-4CEA-B953-419E198443CE}" presName="rootConnector" presStyleLbl="node2" presStyleIdx="1" presStyleCnt="4"/>
      <dgm:spPr/>
    </dgm:pt>
    <dgm:pt modelId="{943577DB-A3AE-40C2-BD85-507DEAE40930}" type="pres">
      <dgm:prSet presAssocID="{108F5C82-57B8-4CEA-B953-419E198443CE}" presName="hierChild4" presStyleCnt="0"/>
      <dgm:spPr/>
    </dgm:pt>
    <dgm:pt modelId="{198814C2-AF40-4B44-B392-CC303C5FE4F4}" type="pres">
      <dgm:prSet presAssocID="{108F5C82-57B8-4CEA-B953-419E198443CE}" presName="hierChild5" presStyleCnt="0"/>
      <dgm:spPr/>
    </dgm:pt>
    <dgm:pt modelId="{17406111-8C62-4C44-ABA4-1783472FFF9E}" type="pres">
      <dgm:prSet presAssocID="{37DB855C-5A46-4BEB-A6C1-A4C218B61DE3}" presName="Name37" presStyleLbl="parChTrans1D2" presStyleIdx="2" presStyleCnt="4"/>
      <dgm:spPr/>
    </dgm:pt>
    <dgm:pt modelId="{4325EA62-5BE6-4B33-88D9-7B66B447AE59}" type="pres">
      <dgm:prSet presAssocID="{FE08EE95-24C2-4B73-AEF3-CE11A2FF91ED}" presName="hierRoot2" presStyleCnt="0">
        <dgm:presLayoutVars>
          <dgm:hierBranch val="init"/>
        </dgm:presLayoutVars>
      </dgm:prSet>
      <dgm:spPr/>
    </dgm:pt>
    <dgm:pt modelId="{2DA4FE22-A923-474B-93C5-8248B0B5EF46}" type="pres">
      <dgm:prSet presAssocID="{FE08EE95-24C2-4B73-AEF3-CE11A2FF91ED}" presName="rootComposite" presStyleCnt="0"/>
      <dgm:spPr/>
    </dgm:pt>
    <dgm:pt modelId="{2DBBC276-5397-4616-A320-0C33BC85758B}" type="pres">
      <dgm:prSet presAssocID="{FE08EE95-24C2-4B73-AEF3-CE11A2FF91ED}" presName="rootText" presStyleLbl="node2" presStyleIdx="2" presStyleCnt="4" custScaleX="165054">
        <dgm:presLayoutVars>
          <dgm:chPref val="3"/>
        </dgm:presLayoutVars>
      </dgm:prSet>
      <dgm:spPr/>
    </dgm:pt>
    <dgm:pt modelId="{F125B528-E04E-4325-A05E-450365FBB72A}" type="pres">
      <dgm:prSet presAssocID="{FE08EE95-24C2-4B73-AEF3-CE11A2FF91ED}" presName="rootConnector" presStyleLbl="node2" presStyleIdx="2" presStyleCnt="4"/>
      <dgm:spPr/>
    </dgm:pt>
    <dgm:pt modelId="{CF0D1DB3-8423-4DBB-BF1B-73CD6933064F}" type="pres">
      <dgm:prSet presAssocID="{FE08EE95-24C2-4B73-AEF3-CE11A2FF91ED}" presName="hierChild4" presStyleCnt="0"/>
      <dgm:spPr/>
    </dgm:pt>
    <dgm:pt modelId="{1FF79A5F-FF92-492E-B57B-D0A0ABD342A2}" type="pres">
      <dgm:prSet presAssocID="{FE08EE95-24C2-4B73-AEF3-CE11A2FF91ED}" presName="hierChild5" presStyleCnt="0"/>
      <dgm:spPr/>
    </dgm:pt>
    <dgm:pt modelId="{70FADB77-9D0D-417C-B869-FA1456641CD3}" type="pres">
      <dgm:prSet presAssocID="{25101F30-C43F-4E08-B0E5-C4E63B8463E5}" presName="Name37" presStyleLbl="parChTrans1D2" presStyleIdx="3" presStyleCnt="4"/>
      <dgm:spPr/>
    </dgm:pt>
    <dgm:pt modelId="{2BE03188-5BC7-40B5-821D-4BF260B81056}" type="pres">
      <dgm:prSet presAssocID="{2CEEC079-D71B-434E-A83B-84FBCE022329}" presName="hierRoot2" presStyleCnt="0">
        <dgm:presLayoutVars>
          <dgm:hierBranch val="init"/>
        </dgm:presLayoutVars>
      </dgm:prSet>
      <dgm:spPr/>
    </dgm:pt>
    <dgm:pt modelId="{FDA09B6E-B861-41E2-8219-21806AB6E08E}" type="pres">
      <dgm:prSet presAssocID="{2CEEC079-D71B-434E-A83B-84FBCE022329}" presName="rootComposite" presStyleCnt="0"/>
      <dgm:spPr/>
    </dgm:pt>
    <dgm:pt modelId="{177823A1-39BF-4317-9DA3-8819B3B08EBD}" type="pres">
      <dgm:prSet presAssocID="{2CEEC079-D71B-434E-A83B-84FBCE022329}" presName="rootText" presStyleLbl="node2" presStyleIdx="3" presStyleCnt="4" custScaleX="165054">
        <dgm:presLayoutVars>
          <dgm:chPref val="3"/>
        </dgm:presLayoutVars>
      </dgm:prSet>
      <dgm:spPr/>
    </dgm:pt>
    <dgm:pt modelId="{3E01B21F-45DD-43DA-A998-1A7A522640CD}" type="pres">
      <dgm:prSet presAssocID="{2CEEC079-D71B-434E-A83B-84FBCE022329}" presName="rootConnector" presStyleLbl="node2" presStyleIdx="3" presStyleCnt="4"/>
      <dgm:spPr/>
    </dgm:pt>
    <dgm:pt modelId="{95080D7B-0C91-4ADA-9FBA-2C64B7F27CB3}" type="pres">
      <dgm:prSet presAssocID="{2CEEC079-D71B-434E-A83B-84FBCE022329}" presName="hierChild4" presStyleCnt="0"/>
      <dgm:spPr/>
    </dgm:pt>
    <dgm:pt modelId="{5E644E43-B41E-4AEC-976E-DDB3116FE2D0}" type="pres">
      <dgm:prSet presAssocID="{2CEEC079-D71B-434E-A83B-84FBCE022329}" presName="hierChild5" presStyleCnt="0"/>
      <dgm:spPr/>
    </dgm:pt>
    <dgm:pt modelId="{EABA9339-0ED3-44BB-B8E5-DF8158944074}" type="pres">
      <dgm:prSet presAssocID="{49D6EF2A-019B-4EA9-8759-4B6BB26534D8}" presName="hierChild3" presStyleCnt="0"/>
      <dgm:spPr/>
    </dgm:pt>
  </dgm:ptLst>
  <dgm:cxnLst>
    <dgm:cxn modelId="{5A8BF801-55BB-427E-9B75-48C47A7E89C7}" type="presOf" srcId="{50E90E97-268E-4450-8CD2-21247D215AFA}" destId="{8D52ED21-88F0-4BD2-B897-D8714BFD6DD6}" srcOrd="0" destOrd="0" presId="urn:microsoft.com/office/officeart/2005/8/layout/orgChart1"/>
    <dgm:cxn modelId="{9F1B6A04-DE5B-4A73-B767-A6A0EC0CC3DE}" type="presOf" srcId="{FBC46978-0D47-476B-BFDE-B50CF5FE8736}" destId="{C0B3911C-B85C-434E-8D32-267ED44939E1}" srcOrd="0" destOrd="0" presId="urn:microsoft.com/office/officeart/2005/8/layout/orgChart1"/>
    <dgm:cxn modelId="{36AB8D08-780A-4076-A0DA-A0286ECBDCE2}" srcId="{A482E157-CB0E-40DF-9F09-AB4E4C1D1181}" destId="{E062D43B-BE2B-4CF8-A061-2432759551A9}" srcOrd="0" destOrd="0" parTransId="{50E90E97-268E-4450-8CD2-21247D215AFA}" sibTransId="{A6A21D1B-0824-429D-A4C9-DB279BC55554}"/>
    <dgm:cxn modelId="{7410A20D-0738-4701-974E-205EF26979FD}" srcId="{49D6EF2A-019B-4EA9-8759-4B6BB26534D8}" destId="{A482E157-CB0E-40DF-9F09-AB4E4C1D1181}" srcOrd="0" destOrd="0" parTransId="{F346F837-DA98-4D1C-A7F0-2734245F97C0}" sibTransId="{165680FB-7238-45A2-9FA7-3CD03C4A6262}"/>
    <dgm:cxn modelId="{C92D5412-20BD-439E-9FDA-36CC361F1667}" type="presOf" srcId="{E062D43B-BE2B-4CF8-A061-2432759551A9}" destId="{04A1DB8B-88F1-45AD-88DC-F365D6583878}" srcOrd="0" destOrd="0" presId="urn:microsoft.com/office/officeart/2005/8/layout/orgChart1"/>
    <dgm:cxn modelId="{D7C27A15-FDF9-4671-84B8-9396655D4445}" type="presOf" srcId="{2CEEC079-D71B-434E-A83B-84FBCE022329}" destId="{177823A1-39BF-4317-9DA3-8819B3B08EBD}" srcOrd="0" destOrd="0" presId="urn:microsoft.com/office/officeart/2005/8/layout/orgChart1"/>
    <dgm:cxn modelId="{8F52C81D-BBA3-467A-9C23-DE0C3D95E4B6}" srcId="{49D6EF2A-019B-4EA9-8759-4B6BB26534D8}" destId="{108F5C82-57B8-4CEA-B953-419E198443CE}" srcOrd="1" destOrd="0" parTransId="{2172CB69-ECF5-46DD-BA3F-54E8367DE909}" sibTransId="{C430D14D-713E-4607-9420-5A8687358916}"/>
    <dgm:cxn modelId="{36072F26-2573-4027-AE70-DA61B5816C2F}" type="presOf" srcId="{33DAD725-D4DA-4545-92C9-F3717D47A37B}" destId="{DAFF9D7D-85D8-40B8-95C7-342CD99E8AFB}" srcOrd="0" destOrd="0" presId="urn:microsoft.com/office/officeart/2005/8/layout/orgChart1"/>
    <dgm:cxn modelId="{64C71627-9862-469E-B561-7CE109ACCC9B}" type="presOf" srcId="{108F5C82-57B8-4CEA-B953-419E198443CE}" destId="{C865B549-75B5-441D-82A7-FF25EB80C78D}" srcOrd="0" destOrd="0" presId="urn:microsoft.com/office/officeart/2005/8/layout/orgChart1"/>
    <dgm:cxn modelId="{7002A827-C3DE-4EC1-ACC1-B093C8A5DCD1}" type="presOf" srcId="{2CEEC079-D71B-434E-A83B-84FBCE022329}" destId="{3E01B21F-45DD-43DA-A998-1A7A522640CD}" srcOrd="1" destOrd="0" presId="urn:microsoft.com/office/officeart/2005/8/layout/orgChart1"/>
    <dgm:cxn modelId="{80E91128-61BB-4C21-AA56-639B04AF6396}" type="presOf" srcId="{64752524-5517-4D56-91E1-3B69B2DFC24E}" destId="{4DECE730-0884-41BC-B17A-511DC0412231}" srcOrd="1" destOrd="0" presId="urn:microsoft.com/office/officeart/2005/8/layout/orgChart1"/>
    <dgm:cxn modelId="{DD6AAD28-CC00-4955-BE76-A18BD46C910B}" srcId="{A482E157-CB0E-40DF-9F09-AB4E4C1D1181}" destId="{4240E0B1-BA4F-4D14-9891-E1C66EFA5E32}" srcOrd="3" destOrd="0" parTransId="{6B1EE904-6F62-4BA2-89CA-AB0BB6700179}" sibTransId="{114A4355-4BF5-4ACE-8DEF-15F08C785B7C}"/>
    <dgm:cxn modelId="{104C362B-683A-4D36-9615-FF4D09F4AFBB}" type="presOf" srcId="{2172CB69-ECF5-46DD-BA3F-54E8367DE909}" destId="{A13F4E6A-3AE1-48FB-92D9-6B641747FC0F}" srcOrd="0" destOrd="0" presId="urn:microsoft.com/office/officeart/2005/8/layout/orgChart1"/>
    <dgm:cxn modelId="{51B79D30-BC38-4DB7-941E-08ABB540282E}" srcId="{33DAD725-D4DA-4545-92C9-F3717D47A37B}" destId="{C967DD52-D282-48D0-9D5B-4E132D82598E}" srcOrd="1" destOrd="0" parTransId="{0E1A1725-CD31-4F7E-94DE-208BC8C799C0}" sibTransId="{FD209424-9211-415A-893F-C43B299E5D60}"/>
    <dgm:cxn modelId="{D8C2013A-9ED2-4954-B732-A1D7ABC11DCD}" type="presOf" srcId="{0E1A1725-CD31-4F7E-94DE-208BC8C799C0}" destId="{F79AD2F8-CB9A-4F90-80C9-230C6E50B7A0}" srcOrd="0" destOrd="0" presId="urn:microsoft.com/office/officeart/2005/8/layout/orgChart1"/>
    <dgm:cxn modelId="{216ADB40-66CE-4229-BF0A-B5581D23A0DF}" type="presOf" srcId="{6B1EE904-6F62-4BA2-89CA-AB0BB6700179}" destId="{4862FA57-3CE6-40EF-9151-6EAF3E566B81}" srcOrd="0" destOrd="0" presId="urn:microsoft.com/office/officeart/2005/8/layout/orgChart1"/>
    <dgm:cxn modelId="{33B72660-C041-4A03-981D-91051A11F435}" type="presOf" srcId="{C967DD52-D282-48D0-9D5B-4E132D82598E}" destId="{21163BDA-7075-446A-9FBD-14646B9A734D}" srcOrd="1" destOrd="0" presId="urn:microsoft.com/office/officeart/2005/8/layout/orgChart1"/>
    <dgm:cxn modelId="{F138D760-122A-4568-BFAA-E79A0E73F39E}" srcId="{4240E0B1-BA4F-4D14-9891-E1C66EFA5E32}" destId="{FBC46978-0D47-476B-BFDE-B50CF5FE8736}" srcOrd="0" destOrd="0" parTransId="{D1F99F67-5A70-497E-9E16-A4663519F936}" sibTransId="{A97AFAA8-7836-4D12-BEEC-D97176117FC7}"/>
    <dgm:cxn modelId="{CB901661-2CE5-44EB-9057-ACCAF7077A13}" type="presOf" srcId="{2641DCA2-DE51-45D1-944A-F0FA69078D15}" destId="{FCD47B53-A4C6-4163-B615-370DF23EAED9}" srcOrd="0" destOrd="0" presId="urn:microsoft.com/office/officeart/2005/8/layout/orgChart1"/>
    <dgm:cxn modelId="{E8D1E563-A39C-48D7-B625-EBCE11B58691}" type="presOf" srcId="{C967DD52-D282-48D0-9D5B-4E132D82598E}" destId="{648086C9-76C9-4522-90C6-BBDD80BE6893}" srcOrd="0" destOrd="0" presId="urn:microsoft.com/office/officeart/2005/8/layout/orgChart1"/>
    <dgm:cxn modelId="{71ED9C66-42C9-4998-B754-B5F69C9868CC}" type="presOf" srcId="{FE08EE95-24C2-4B73-AEF3-CE11A2FF91ED}" destId="{F125B528-E04E-4325-A05E-450365FBB72A}" srcOrd="1" destOrd="0" presId="urn:microsoft.com/office/officeart/2005/8/layout/orgChart1"/>
    <dgm:cxn modelId="{F06B9D47-71F6-4DC3-A610-1001C28CCB1F}" type="presOf" srcId="{49D6EF2A-019B-4EA9-8759-4B6BB26534D8}" destId="{85ADCA0F-38FD-4406-966A-3262AC1FA17F}" srcOrd="1" destOrd="0" presId="urn:microsoft.com/office/officeart/2005/8/layout/orgChart1"/>
    <dgm:cxn modelId="{5A49044F-5712-4945-A4D2-840B0073E2D9}" srcId="{4240E0B1-BA4F-4D14-9891-E1C66EFA5E32}" destId="{9811E12A-137C-4584-B62D-4A92B16F6301}" srcOrd="1" destOrd="0" parTransId="{861BFFC7-E078-420A-AECD-9ED4DB055E73}" sibTransId="{8F9ADC22-FA87-4792-B57F-916EDC2A140C}"/>
    <dgm:cxn modelId="{FAA6A74F-6B56-4247-B441-34BDB01CED98}" type="presOf" srcId="{D1F99F67-5A70-497E-9E16-A4663519F936}" destId="{63526E07-C851-4238-BDAE-FC1CD42AAE80}" srcOrd="0" destOrd="0" presId="urn:microsoft.com/office/officeart/2005/8/layout/orgChart1"/>
    <dgm:cxn modelId="{3F677E71-76D9-4D7A-B56C-D69AE329C9FB}" srcId="{A482E157-CB0E-40DF-9F09-AB4E4C1D1181}" destId="{33DAD725-D4DA-4545-92C9-F3717D47A37B}" srcOrd="2" destOrd="0" parTransId="{6EC9AA9B-0632-453E-A53D-405B64A60702}" sibTransId="{DEE91B11-CB92-478F-9D10-C31202918B5E}"/>
    <dgm:cxn modelId="{3E01F479-3684-4EC9-8801-95F1D91CD323}" type="presOf" srcId="{E062D43B-BE2B-4CF8-A061-2432759551A9}" destId="{242A0FBA-4E5A-41BE-B42A-9139429EACE6}" srcOrd="1" destOrd="0" presId="urn:microsoft.com/office/officeart/2005/8/layout/orgChart1"/>
    <dgm:cxn modelId="{6674E882-6831-492E-867A-AFFA130BB050}" type="presOf" srcId="{9811E12A-137C-4584-B62D-4A92B16F6301}" destId="{3960C720-4CC4-49A3-A63E-5FFCFA130BAE}" srcOrd="1" destOrd="0" presId="urn:microsoft.com/office/officeart/2005/8/layout/orgChart1"/>
    <dgm:cxn modelId="{C95D1E84-57F4-4821-A206-D6EE183CE490}" type="presOf" srcId="{78671663-1FC7-42A0-8586-468BA58C3EBD}" destId="{D151E31B-A370-4E2E-8753-2DA661922418}" srcOrd="0" destOrd="0" presId="urn:microsoft.com/office/officeart/2005/8/layout/orgChart1"/>
    <dgm:cxn modelId="{16A04787-11C5-4A33-8FAC-30BC4E77D254}" type="presOf" srcId="{4240E0B1-BA4F-4D14-9891-E1C66EFA5E32}" destId="{9F7B4F71-6DF6-4AC5-9DA5-B7C4F62D6F74}" srcOrd="0" destOrd="0" presId="urn:microsoft.com/office/officeart/2005/8/layout/orgChart1"/>
    <dgm:cxn modelId="{5864E594-A2FD-4B97-A2B2-F0AD9492F5E8}" type="presOf" srcId="{A482E157-CB0E-40DF-9F09-AB4E4C1D1181}" destId="{FE9C5549-FE96-42CA-BF24-E27463ED3777}" srcOrd="0" destOrd="0" presId="urn:microsoft.com/office/officeart/2005/8/layout/orgChart1"/>
    <dgm:cxn modelId="{EB935596-206D-42ED-8748-8324C24D9C2E}" type="presOf" srcId="{48F1777C-5EC9-4296-9E47-897AA6EEDE53}" destId="{38061784-98FD-43F7-9A41-3DD15403B386}" srcOrd="0" destOrd="0" presId="urn:microsoft.com/office/officeart/2005/8/layout/orgChart1"/>
    <dgm:cxn modelId="{A9FBAD96-55A3-4644-9168-DF5C75726496}" type="presOf" srcId="{A482E157-CB0E-40DF-9F09-AB4E4C1D1181}" destId="{B644F94E-9199-4B51-8BA2-AAE480C5796F}" srcOrd="1" destOrd="0" presId="urn:microsoft.com/office/officeart/2005/8/layout/orgChart1"/>
    <dgm:cxn modelId="{DD61D198-A3AF-46F4-8162-A7D24B8C521A}" srcId="{49D6EF2A-019B-4EA9-8759-4B6BB26534D8}" destId="{2CEEC079-D71B-434E-A83B-84FBCE022329}" srcOrd="3" destOrd="0" parTransId="{25101F30-C43F-4E08-B0E5-C4E63B8463E5}" sibTransId="{16C6072A-8823-4670-8730-9B6D67968B52}"/>
    <dgm:cxn modelId="{65A372A2-98E3-4E0A-8551-6D9D4B95F3C1}" type="presOf" srcId="{108F5C82-57B8-4CEA-B953-419E198443CE}" destId="{32825D7E-C207-4AD5-8338-D1CBB92492AB}" srcOrd="1" destOrd="0" presId="urn:microsoft.com/office/officeart/2005/8/layout/orgChart1"/>
    <dgm:cxn modelId="{41981CA5-A805-44B0-BFAD-0F94975A6C92}" type="presOf" srcId="{49D6EF2A-019B-4EA9-8759-4B6BB26534D8}" destId="{EEDA41C7-CB8D-4257-AED6-57C1512F733C}" srcOrd="0" destOrd="0" presId="urn:microsoft.com/office/officeart/2005/8/layout/orgChart1"/>
    <dgm:cxn modelId="{63E824B1-9DD1-4614-BB22-CFD5BFC526D6}" type="presOf" srcId="{37DB855C-5A46-4BEB-A6C1-A4C218B61DE3}" destId="{17406111-8C62-4C44-ABA4-1783472FFF9E}" srcOrd="0" destOrd="0" presId="urn:microsoft.com/office/officeart/2005/8/layout/orgChart1"/>
    <dgm:cxn modelId="{C1A8A2B2-65D6-409E-AA69-EE5DCA8809C4}" type="presOf" srcId="{3A367C4F-DF5B-4753-A5AD-F2B68E59DDFF}" destId="{7726091C-3066-4009-92D7-08A3E1BD015A}" srcOrd="1" destOrd="0" presId="urn:microsoft.com/office/officeart/2005/8/layout/orgChart1"/>
    <dgm:cxn modelId="{0CDDF4BF-E2F8-441D-A0C1-639B1C3E7EC4}" type="presOf" srcId="{6EC9AA9B-0632-453E-A53D-405B64A60702}" destId="{A6C219CD-5650-4F63-8DAE-E0754EB450D4}" srcOrd="0" destOrd="0" presId="urn:microsoft.com/office/officeart/2005/8/layout/orgChart1"/>
    <dgm:cxn modelId="{FED452C1-ABD1-4576-8DC7-F96A1BDCD968}" type="presOf" srcId="{9811E12A-137C-4584-B62D-4A92B16F6301}" destId="{084A3DDA-A6F6-45DB-8177-A52316A91AB4}" srcOrd="0" destOrd="0" presId="urn:microsoft.com/office/officeart/2005/8/layout/orgChart1"/>
    <dgm:cxn modelId="{58A58EC8-458B-4884-8173-CC357BAEBFE1}" type="presOf" srcId="{33DAD725-D4DA-4545-92C9-F3717D47A37B}" destId="{3B4E7170-3A60-4E7B-9E63-10F9ABA2F7BB}" srcOrd="1" destOrd="0" presId="urn:microsoft.com/office/officeart/2005/8/layout/orgChart1"/>
    <dgm:cxn modelId="{22FF01CA-DAE0-4312-AB14-BD21ED20FE94}" srcId="{33DAD725-D4DA-4545-92C9-F3717D47A37B}" destId="{64752524-5517-4D56-91E1-3B69B2DFC24E}" srcOrd="0" destOrd="0" parTransId="{48F1777C-5EC9-4296-9E47-897AA6EEDE53}" sibTransId="{DBA5114D-8993-4ABC-9329-716DB210D7EA}"/>
    <dgm:cxn modelId="{F1C410CE-0C49-4977-B29D-E96321EE7CE5}" type="presOf" srcId="{861BFFC7-E078-420A-AECD-9ED4DB055E73}" destId="{C585CFE5-5FB5-49E8-AC2F-886CCFA80A25}" srcOrd="0" destOrd="0" presId="urn:microsoft.com/office/officeart/2005/8/layout/orgChart1"/>
    <dgm:cxn modelId="{B4E0B5D4-7FA0-46FB-B034-7DFE60EBF9FB}" type="presOf" srcId="{3A367C4F-DF5B-4753-A5AD-F2B68E59DDFF}" destId="{99A6D01D-1396-4168-BF46-0BCA0EC76922}" srcOrd="0" destOrd="0" presId="urn:microsoft.com/office/officeart/2005/8/layout/orgChart1"/>
    <dgm:cxn modelId="{0A6A72D8-5778-488B-AFE6-3A5C55318DF8}" type="presOf" srcId="{F346F837-DA98-4D1C-A7F0-2734245F97C0}" destId="{18341F93-BAF5-49DF-A737-7293FA96315F}" srcOrd="0" destOrd="0" presId="urn:microsoft.com/office/officeart/2005/8/layout/orgChart1"/>
    <dgm:cxn modelId="{8FF69DDD-789B-4B63-BDA8-27C7B35A717D}" srcId="{A482E157-CB0E-40DF-9F09-AB4E4C1D1181}" destId="{3A367C4F-DF5B-4753-A5AD-F2B68E59DDFF}" srcOrd="1" destOrd="0" parTransId="{78671663-1FC7-42A0-8586-468BA58C3EBD}" sibTransId="{012C58F5-4C0E-43CC-8EAD-E4CD1609134A}"/>
    <dgm:cxn modelId="{6082FADD-A173-4982-8270-7DCC89B02A13}" srcId="{2641DCA2-DE51-45D1-944A-F0FA69078D15}" destId="{49D6EF2A-019B-4EA9-8759-4B6BB26534D8}" srcOrd="0" destOrd="0" parTransId="{9D703C82-1938-451F-951A-A4E82AB545D6}" sibTransId="{84DEC000-ED7F-451D-B77E-7843FAA95CFD}"/>
    <dgm:cxn modelId="{09CEE1DF-F0BA-4290-8904-E77F7ED7C569}" type="presOf" srcId="{25101F30-C43F-4E08-B0E5-C4E63B8463E5}" destId="{70FADB77-9D0D-417C-B869-FA1456641CD3}" srcOrd="0" destOrd="0" presId="urn:microsoft.com/office/officeart/2005/8/layout/orgChart1"/>
    <dgm:cxn modelId="{AD5FD2E0-C308-4CFE-824D-E0A641241BDF}" srcId="{49D6EF2A-019B-4EA9-8759-4B6BB26534D8}" destId="{FE08EE95-24C2-4B73-AEF3-CE11A2FF91ED}" srcOrd="2" destOrd="0" parTransId="{37DB855C-5A46-4BEB-A6C1-A4C218B61DE3}" sibTransId="{BE7B59C8-8F0C-4B6B-937E-18637E2C585B}"/>
    <dgm:cxn modelId="{C806BFE5-7856-491B-BE6A-2992CB342C58}" type="presOf" srcId="{FBC46978-0D47-476B-BFDE-B50CF5FE8736}" destId="{28350BAF-DA74-4653-91A6-513C3F730AE0}" srcOrd="1" destOrd="0" presId="urn:microsoft.com/office/officeart/2005/8/layout/orgChart1"/>
    <dgm:cxn modelId="{7B747EE7-B7E1-4E0E-B4B5-21D34EB151F0}" type="presOf" srcId="{64752524-5517-4D56-91E1-3B69B2DFC24E}" destId="{37D322C1-274E-4FA8-AE3A-33C0980A50A1}" srcOrd="0" destOrd="0" presId="urn:microsoft.com/office/officeart/2005/8/layout/orgChart1"/>
    <dgm:cxn modelId="{B90E0AEA-64DC-453E-8F5E-C4624439C275}" type="presOf" srcId="{4240E0B1-BA4F-4D14-9891-E1C66EFA5E32}" destId="{3F6F8AE6-5FD9-41FA-AD08-E621A90B8E20}" srcOrd="1" destOrd="0" presId="urn:microsoft.com/office/officeart/2005/8/layout/orgChart1"/>
    <dgm:cxn modelId="{50C76DF9-472B-465C-BA10-E3082D04B160}" type="presOf" srcId="{FE08EE95-24C2-4B73-AEF3-CE11A2FF91ED}" destId="{2DBBC276-5397-4616-A320-0C33BC85758B}" srcOrd="0" destOrd="0" presId="urn:microsoft.com/office/officeart/2005/8/layout/orgChart1"/>
    <dgm:cxn modelId="{B9A442C1-01C6-4568-851E-9567998CC2D1}" type="presParOf" srcId="{FCD47B53-A4C6-4163-B615-370DF23EAED9}" destId="{3A9AEBFF-98A9-41CD-B0F5-03D6BB7BBA80}" srcOrd="0" destOrd="0" presId="urn:microsoft.com/office/officeart/2005/8/layout/orgChart1"/>
    <dgm:cxn modelId="{719C71D3-AA6C-47C5-933C-19068C84729C}" type="presParOf" srcId="{3A9AEBFF-98A9-41CD-B0F5-03D6BB7BBA80}" destId="{40ADE72D-86F0-40D7-B7A7-B688C863866B}" srcOrd="0" destOrd="0" presId="urn:microsoft.com/office/officeart/2005/8/layout/orgChart1"/>
    <dgm:cxn modelId="{B87658A1-CEAF-46C7-BB58-8BBDCFD98EA0}" type="presParOf" srcId="{40ADE72D-86F0-40D7-B7A7-B688C863866B}" destId="{EEDA41C7-CB8D-4257-AED6-57C1512F733C}" srcOrd="0" destOrd="0" presId="urn:microsoft.com/office/officeart/2005/8/layout/orgChart1"/>
    <dgm:cxn modelId="{A7CD7D45-B7B2-495A-929E-0D6076223858}" type="presParOf" srcId="{40ADE72D-86F0-40D7-B7A7-B688C863866B}" destId="{85ADCA0F-38FD-4406-966A-3262AC1FA17F}" srcOrd="1" destOrd="0" presId="urn:microsoft.com/office/officeart/2005/8/layout/orgChart1"/>
    <dgm:cxn modelId="{C1CFF7D4-22FF-414C-AC29-77D770E8CB00}" type="presParOf" srcId="{3A9AEBFF-98A9-41CD-B0F5-03D6BB7BBA80}" destId="{92A9AFEF-FAAB-4DFB-914E-F2377E81EBAD}" srcOrd="1" destOrd="0" presId="urn:microsoft.com/office/officeart/2005/8/layout/orgChart1"/>
    <dgm:cxn modelId="{E5D67FDA-4CC1-4490-ABCC-8D41FA3F949B}" type="presParOf" srcId="{92A9AFEF-FAAB-4DFB-914E-F2377E81EBAD}" destId="{18341F93-BAF5-49DF-A737-7293FA96315F}" srcOrd="0" destOrd="0" presId="urn:microsoft.com/office/officeart/2005/8/layout/orgChart1"/>
    <dgm:cxn modelId="{F0E8B9CD-53A6-4D2E-AE3D-7D92725E4C8C}" type="presParOf" srcId="{92A9AFEF-FAAB-4DFB-914E-F2377E81EBAD}" destId="{62092EB6-5943-4383-9E73-C8C2421B5ECB}" srcOrd="1" destOrd="0" presId="urn:microsoft.com/office/officeart/2005/8/layout/orgChart1"/>
    <dgm:cxn modelId="{02072193-A46A-4DDA-94CD-71907A66329C}" type="presParOf" srcId="{62092EB6-5943-4383-9E73-C8C2421B5ECB}" destId="{890FCAC6-5AFA-4F65-A335-279A93AA791D}" srcOrd="0" destOrd="0" presId="urn:microsoft.com/office/officeart/2005/8/layout/orgChart1"/>
    <dgm:cxn modelId="{E58091FE-2EAC-4517-89E3-C985E036E371}" type="presParOf" srcId="{890FCAC6-5AFA-4F65-A335-279A93AA791D}" destId="{FE9C5549-FE96-42CA-BF24-E27463ED3777}" srcOrd="0" destOrd="0" presId="urn:microsoft.com/office/officeart/2005/8/layout/orgChart1"/>
    <dgm:cxn modelId="{1AFEA909-FAF4-495F-830A-180A01DE6A62}" type="presParOf" srcId="{890FCAC6-5AFA-4F65-A335-279A93AA791D}" destId="{B644F94E-9199-4B51-8BA2-AAE480C5796F}" srcOrd="1" destOrd="0" presId="urn:microsoft.com/office/officeart/2005/8/layout/orgChart1"/>
    <dgm:cxn modelId="{029AF02F-A1AA-47D4-BB6D-EDA94AB0330A}" type="presParOf" srcId="{62092EB6-5943-4383-9E73-C8C2421B5ECB}" destId="{DE320DEC-CCAB-4F84-9B44-16A893BF6A8F}" srcOrd="1" destOrd="0" presId="urn:microsoft.com/office/officeart/2005/8/layout/orgChart1"/>
    <dgm:cxn modelId="{7322BC85-9AC1-4D25-9CDE-79EF918E43BC}" type="presParOf" srcId="{DE320DEC-CCAB-4F84-9B44-16A893BF6A8F}" destId="{8D52ED21-88F0-4BD2-B897-D8714BFD6DD6}" srcOrd="0" destOrd="0" presId="urn:microsoft.com/office/officeart/2005/8/layout/orgChart1"/>
    <dgm:cxn modelId="{04DE8D87-70BA-4450-A4CF-D41099CB7EA5}" type="presParOf" srcId="{DE320DEC-CCAB-4F84-9B44-16A893BF6A8F}" destId="{F81B4C46-17AF-43AD-9AD4-B592A9DA68E0}" srcOrd="1" destOrd="0" presId="urn:microsoft.com/office/officeart/2005/8/layout/orgChart1"/>
    <dgm:cxn modelId="{86DD053F-1169-4CE6-AE1C-D98AA2A2A896}" type="presParOf" srcId="{F81B4C46-17AF-43AD-9AD4-B592A9DA68E0}" destId="{F911EB66-A6F0-403D-B682-F389F7485A7D}" srcOrd="0" destOrd="0" presId="urn:microsoft.com/office/officeart/2005/8/layout/orgChart1"/>
    <dgm:cxn modelId="{D8D22A84-A73A-47EB-A7B4-49B82CEB3210}" type="presParOf" srcId="{F911EB66-A6F0-403D-B682-F389F7485A7D}" destId="{04A1DB8B-88F1-45AD-88DC-F365D6583878}" srcOrd="0" destOrd="0" presId="urn:microsoft.com/office/officeart/2005/8/layout/orgChart1"/>
    <dgm:cxn modelId="{8DFF2B8B-37CD-4B7C-9A8C-67CE35F689D7}" type="presParOf" srcId="{F911EB66-A6F0-403D-B682-F389F7485A7D}" destId="{242A0FBA-4E5A-41BE-B42A-9139429EACE6}" srcOrd="1" destOrd="0" presId="urn:microsoft.com/office/officeart/2005/8/layout/orgChart1"/>
    <dgm:cxn modelId="{483BF365-7572-461C-BE90-FBFB2E31FC1A}" type="presParOf" srcId="{F81B4C46-17AF-43AD-9AD4-B592A9DA68E0}" destId="{226F01CD-F9D9-4678-8CAF-E8CD13E8551B}" srcOrd="1" destOrd="0" presId="urn:microsoft.com/office/officeart/2005/8/layout/orgChart1"/>
    <dgm:cxn modelId="{917F999E-5D1E-4BE7-A6D4-EF151BAD9AD2}" type="presParOf" srcId="{F81B4C46-17AF-43AD-9AD4-B592A9DA68E0}" destId="{948DE5E4-8ACC-418D-B664-DD5232BCF242}" srcOrd="2" destOrd="0" presId="urn:microsoft.com/office/officeart/2005/8/layout/orgChart1"/>
    <dgm:cxn modelId="{16563A25-BDAD-4D26-A83D-C26353CE8D75}" type="presParOf" srcId="{DE320DEC-CCAB-4F84-9B44-16A893BF6A8F}" destId="{D151E31B-A370-4E2E-8753-2DA661922418}" srcOrd="2" destOrd="0" presId="urn:microsoft.com/office/officeart/2005/8/layout/orgChart1"/>
    <dgm:cxn modelId="{8205042B-5FD3-45B1-ADF0-BE1D87E34353}" type="presParOf" srcId="{DE320DEC-CCAB-4F84-9B44-16A893BF6A8F}" destId="{AA212AB6-6E29-42B4-8D62-CAF7829F9993}" srcOrd="3" destOrd="0" presId="urn:microsoft.com/office/officeart/2005/8/layout/orgChart1"/>
    <dgm:cxn modelId="{EF824B34-368D-4904-A1F1-9C61BE9A0ADA}" type="presParOf" srcId="{AA212AB6-6E29-42B4-8D62-CAF7829F9993}" destId="{64179F70-1718-4620-A149-E19975DE5817}" srcOrd="0" destOrd="0" presId="urn:microsoft.com/office/officeart/2005/8/layout/orgChart1"/>
    <dgm:cxn modelId="{C8E6CB68-30F8-4875-849E-2B7917B3579B}" type="presParOf" srcId="{64179F70-1718-4620-A149-E19975DE5817}" destId="{99A6D01D-1396-4168-BF46-0BCA0EC76922}" srcOrd="0" destOrd="0" presId="urn:microsoft.com/office/officeart/2005/8/layout/orgChart1"/>
    <dgm:cxn modelId="{6E9D4039-1CA2-4138-9A2D-4116B06AFE04}" type="presParOf" srcId="{64179F70-1718-4620-A149-E19975DE5817}" destId="{7726091C-3066-4009-92D7-08A3E1BD015A}" srcOrd="1" destOrd="0" presId="urn:microsoft.com/office/officeart/2005/8/layout/orgChart1"/>
    <dgm:cxn modelId="{88B76476-6FD3-4790-B7DD-4EEA3FFEDCD6}" type="presParOf" srcId="{AA212AB6-6E29-42B4-8D62-CAF7829F9993}" destId="{03FF0EE7-EFC7-4F79-8874-97EAE8DBB952}" srcOrd="1" destOrd="0" presId="urn:microsoft.com/office/officeart/2005/8/layout/orgChart1"/>
    <dgm:cxn modelId="{63EE52F5-A470-4724-996A-34A9C6918068}" type="presParOf" srcId="{AA212AB6-6E29-42B4-8D62-CAF7829F9993}" destId="{03CF9A11-660F-423B-AE43-95DFC389215C}" srcOrd="2" destOrd="0" presId="urn:microsoft.com/office/officeart/2005/8/layout/orgChart1"/>
    <dgm:cxn modelId="{E25244B2-96EA-48B8-8BD8-8E9F0DA11FA1}" type="presParOf" srcId="{DE320DEC-CCAB-4F84-9B44-16A893BF6A8F}" destId="{A6C219CD-5650-4F63-8DAE-E0754EB450D4}" srcOrd="4" destOrd="0" presId="urn:microsoft.com/office/officeart/2005/8/layout/orgChart1"/>
    <dgm:cxn modelId="{CC6FC06E-1AFF-421D-A8E5-3509B8B809F7}" type="presParOf" srcId="{DE320DEC-CCAB-4F84-9B44-16A893BF6A8F}" destId="{79C5A267-D0C5-4C16-944A-71AB5A3146C0}" srcOrd="5" destOrd="0" presId="urn:microsoft.com/office/officeart/2005/8/layout/orgChart1"/>
    <dgm:cxn modelId="{1B2B22B1-60F9-4A53-8D4F-CBBF173621DD}" type="presParOf" srcId="{79C5A267-D0C5-4C16-944A-71AB5A3146C0}" destId="{0A46F682-AAFD-446B-B818-6DE5B7DDC84D}" srcOrd="0" destOrd="0" presId="urn:microsoft.com/office/officeart/2005/8/layout/orgChart1"/>
    <dgm:cxn modelId="{81A0E1D4-002A-4BBE-ACE2-A826F2CD0290}" type="presParOf" srcId="{0A46F682-AAFD-446B-B818-6DE5B7DDC84D}" destId="{DAFF9D7D-85D8-40B8-95C7-342CD99E8AFB}" srcOrd="0" destOrd="0" presId="urn:microsoft.com/office/officeart/2005/8/layout/orgChart1"/>
    <dgm:cxn modelId="{CE6964B6-56C2-4516-8324-F5C36E3EC9F2}" type="presParOf" srcId="{0A46F682-AAFD-446B-B818-6DE5B7DDC84D}" destId="{3B4E7170-3A60-4E7B-9E63-10F9ABA2F7BB}" srcOrd="1" destOrd="0" presId="urn:microsoft.com/office/officeart/2005/8/layout/orgChart1"/>
    <dgm:cxn modelId="{C0F4B8A5-631E-4E1D-815E-79F6AAD12F82}" type="presParOf" srcId="{79C5A267-D0C5-4C16-944A-71AB5A3146C0}" destId="{A9BECC00-C4B6-4A69-AA5F-9932F523AEB5}" srcOrd="1" destOrd="0" presId="urn:microsoft.com/office/officeart/2005/8/layout/orgChart1"/>
    <dgm:cxn modelId="{00425B65-A8FD-4775-B628-BA4A96C73796}" type="presParOf" srcId="{A9BECC00-C4B6-4A69-AA5F-9932F523AEB5}" destId="{38061784-98FD-43F7-9A41-3DD15403B386}" srcOrd="0" destOrd="0" presId="urn:microsoft.com/office/officeart/2005/8/layout/orgChart1"/>
    <dgm:cxn modelId="{15F89339-6897-4A66-AE3A-1E290B0A1F84}" type="presParOf" srcId="{A9BECC00-C4B6-4A69-AA5F-9932F523AEB5}" destId="{82FE1EF8-199C-4D86-B093-9C60F61F2F06}" srcOrd="1" destOrd="0" presId="urn:microsoft.com/office/officeart/2005/8/layout/orgChart1"/>
    <dgm:cxn modelId="{8E4CE5C3-EA23-49F4-A9C3-2EF4B35939B7}" type="presParOf" srcId="{82FE1EF8-199C-4D86-B093-9C60F61F2F06}" destId="{AE804A91-7D59-44CD-ACCB-EFE7233DF718}" srcOrd="0" destOrd="0" presId="urn:microsoft.com/office/officeart/2005/8/layout/orgChart1"/>
    <dgm:cxn modelId="{E0A6FAE2-A057-4E87-8135-FE9FEA7E4C4D}" type="presParOf" srcId="{AE804A91-7D59-44CD-ACCB-EFE7233DF718}" destId="{37D322C1-274E-4FA8-AE3A-33C0980A50A1}" srcOrd="0" destOrd="0" presId="urn:microsoft.com/office/officeart/2005/8/layout/orgChart1"/>
    <dgm:cxn modelId="{A92C11E2-02A4-4B56-AAA3-E0C57CAFAFC5}" type="presParOf" srcId="{AE804A91-7D59-44CD-ACCB-EFE7233DF718}" destId="{4DECE730-0884-41BC-B17A-511DC0412231}" srcOrd="1" destOrd="0" presId="urn:microsoft.com/office/officeart/2005/8/layout/orgChart1"/>
    <dgm:cxn modelId="{A25FB53F-CF72-408B-A724-BC4F9A1EE4A6}" type="presParOf" srcId="{82FE1EF8-199C-4D86-B093-9C60F61F2F06}" destId="{C73F3C8B-3E44-47E2-ACDE-2B937EDA46A2}" srcOrd="1" destOrd="0" presId="urn:microsoft.com/office/officeart/2005/8/layout/orgChart1"/>
    <dgm:cxn modelId="{DC9689EB-47E3-4FF3-B9E2-E6220555F882}" type="presParOf" srcId="{82FE1EF8-199C-4D86-B093-9C60F61F2F06}" destId="{58B9910C-D3C0-4AE4-A0F3-56F5A6EB6798}" srcOrd="2" destOrd="0" presId="urn:microsoft.com/office/officeart/2005/8/layout/orgChart1"/>
    <dgm:cxn modelId="{A34E7099-6775-420A-8A6E-5B336ABBD817}" type="presParOf" srcId="{A9BECC00-C4B6-4A69-AA5F-9932F523AEB5}" destId="{F79AD2F8-CB9A-4F90-80C9-230C6E50B7A0}" srcOrd="2" destOrd="0" presId="urn:microsoft.com/office/officeart/2005/8/layout/orgChart1"/>
    <dgm:cxn modelId="{577422EB-45E2-464E-820C-46CFB3198424}" type="presParOf" srcId="{A9BECC00-C4B6-4A69-AA5F-9932F523AEB5}" destId="{50152126-C8AD-417F-A4B5-05E46E3F30AB}" srcOrd="3" destOrd="0" presId="urn:microsoft.com/office/officeart/2005/8/layout/orgChart1"/>
    <dgm:cxn modelId="{A9DAED04-B9D4-4A4C-80BC-8E7DC2595E42}" type="presParOf" srcId="{50152126-C8AD-417F-A4B5-05E46E3F30AB}" destId="{E4980D86-B499-4E60-BCED-0E7FC549FF68}" srcOrd="0" destOrd="0" presId="urn:microsoft.com/office/officeart/2005/8/layout/orgChart1"/>
    <dgm:cxn modelId="{CEC3828B-739A-40B3-9321-C69B6EA0EE70}" type="presParOf" srcId="{E4980D86-B499-4E60-BCED-0E7FC549FF68}" destId="{648086C9-76C9-4522-90C6-BBDD80BE6893}" srcOrd="0" destOrd="0" presId="urn:microsoft.com/office/officeart/2005/8/layout/orgChart1"/>
    <dgm:cxn modelId="{A7A75F0E-7F94-431A-99C6-11B0C1DF3A0E}" type="presParOf" srcId="{E4980D86-B499-4E60-BCED-0E7FC549FF68}" destId="{21163BDA-7075-446A-9FBD-14646B9A734D}" srcOrd="1" destOrd="0" presId="urn:microsoft.com/office/officeart/2005/8/layout/orgChart1"/>
    <dgm:cxn modelId="{72BBC743-F2A3-460E-841D-675FEF82CF58}" type="presParOf" srcId="{50152126-C8AD-417F-A4B5-05E46E3F30AB}" destId="{F07859B4-96C6-4398-99F5-85F5DCC06DD7}" srcOrd="1" destOrd="0" presId="urn:microsoft.com/office/officeart/2005/8/layout/orgChart1"/>
    <dgm:cxn modelId="{533B5BB3-C052-41CB-ACFD-D8A2ACE5184A}" type="presParOf" srcId="{50152126-C8AD-417F-A4B5-05E46E3F30AB}" destId="{E0A1F8E0-9534-4279-A8C9-83EAFA99C868}" srcOrd="2" destOrd="0" presId="urn:microsoft.com/office/officeart/2005/8/layout/orgChart1"/>
    <dgm:cxn modelId="{FD6D8749-AF8A-4AF0-A66E-4E05DCF7114A}" type="presParOf" srcId="{79C5A267-D0C5-4C16-944A-71AB5A3146C0}" destId="{A23F8239-6BA1-46FE-95B5-4CFDECC72718}" srcOrd="2" destOrd="0" presId="urn:microsoft.com/office/officeart/2005/8/layout/orgChart1"/>
    <dgm:cxn modelId="{F4E7B417-88C7-458A-8791-E6DC30B9AF25}" type="presParOf" srcId="{DE320DEC-CCAB-4F84-9B44-16A893BF6A8F}" destId="{4862FA57-3CE6-40EF-9151-6EAF3E566B81}" srcOrd="6" destOrd="0" presId="urn:microsoft.com/office/officeart/2005/8/layout/orgChart1"/>
    <dgm:cxn modelId="{0EEACDEF-FEBE-47C6-97E4-C47F0513B63F}" type="presParOf" srcId="{DE320DEC-CCAB-4F84-9B44-16A893BF6A8F}" destId="{D59FB5D9-617F-47A7-99AE-211B44A87A62}" srcOrd="7" destOrd="0" presId="urn:microsoft.com/office/officeart/2005/8/layout/orgChart1"/>
    <dgm:cxn modelId="{62A6AB51-5BFF-479A-B6D1-CAA65B7B596E}" type="presParOf" srcId="{D59FB5D9-617F-47A7-99AE-211B44A87A62}" destId="{B0241A84-3672-4744-9692-BAEAF456BA3A}" srcOrd="0" destOrd="0" presId="urn:microsoft.com/office/officeart/2005/8/layout/orgChart1"/>
    <dgm:cxn modelId="{FBD5E789-FA4C-487F-B700-855B5EFEF5B2}" type="presParOf" srcId="{B0241A84-3672-4744-9692-BAEAF456BA3A}" destId="{9F7B4F71-6DF6-4AC5-9DA5-B7C4F62D6F74}" srcOrd="0" destOrd="0" presId="urn:microsoft.com/office/officeart/2005/8/layout/orgChart1"/>
    <dgm:cxn modelId="{FE6A390A-1C60-4CC9-B956-743E59E5F2E3}" type="presParOf" srcId="{B0241A84-3672-4744-9692-BAEAF456BA3A}" destId="{3F6F8AE6-5FD9-41FA-AD08-E621A90B8E20}" srcOrd="1" destOrd="0" presId="urn:microsoft.com/office/officeart/2005/8/layout/orgChart1"/>
    <dgm:cxn modelId="{B6FA5623-52F1-482D-A2CC-F5A65562EF8A}" type="presParOf" srcId="{D59FB5D9-617F-47A7-99AE-211B44A87A62}" destId="{9CFE3516-BF3D-4025-9F05-3426A423853A}" srcOrd="1" destOrd="0" presId="urn:microsoft.com/office/officeart/2005/8/layout/orgChart1"/>
    <dgm:cxn modelId="{E9B0F2E2-93B4-4EF5-98D9-89C3DD46DB61}" type="presParOf" srcId="{9CFE3516-BF3D-4025-9F05-3426A423853A}" destId="{63526E07-C851-4238-BDAE-FC1CD42AAE80}" srcOrd="0" destOrd="0" presId="urn:microsoft.com/office/officeart/2005/8/layout/orgChart1"/>
    <dgm:cxn modelId="{2C2D2F60-7674-4E50-B128-EB2822F71220}" type="presParOf" srcId="{9CFE3516-BF3D-4025-9F05-3426A423853A}" destId="{23B5D9D2-40B5-487B-98F1-9217350D8667}" srcOrd="1" destOrd="0" presId="urn:microsoft.com/office/officeart/2005/8/layout/orgChart1"/>
    <dgm:cxn modelId="{6A108138-421A-4EBE-946D-C46621A802C1}" type="presParOf" srcId="{23B5D9D2-40B5-487B-98F1-9217350D8667}" destId="{F9A37114-FEE0-4D86-B5E5-869400A3F765}" srcOrd="0" destOrd="0" presId="urn:microsoft.com/office/officeart/2005/8/layout/orgChart1"/>
    <dgm:cxn modelId="{DD6C9A80-0591-47A6-ACDA-6B12A8171E62}" type="presParOf" srcId="{F9A37114-FEE0-4D86-B5E5-869400A3F765}" destId="{C0B3911C-B85C-434E-8D32-267ED44939E1}" srcOrd="0" destOrd="0" presId="urn:microsoft.com/office/officeart/2005/8/layout/orgChart1"/>
    <dgm:cxn modelId="{1501DB84-D304-4B62-A847-7C2FB64BC786}" type="presParOf" srcId="{F9A37114-FEE0-4D86-B5E5-869400A3F765}" destId="{28350BAF-DA74-4653-91A6-513C3F730AE0}" srcOrd="1" destOrd="0" presId="urn:microsoft.com/office/officeart/2005/8/layout/orgChart1"/>
    <dgm:cxn modelId="{B759DBC6-56A3-4EE3-9E75-3214302FD0D7}" type="presParOf" srcId="{23B5D9D2-40B5-487B-98F1-9217350D8667}" destId="{99DDC4E0-978A-4F34-A7A0-4EA313EFB1EC}" srcOrd="1" destOrd="0" presId="urn:microsoft.com/office/officeart/2005/8/layout/orgChart1"/>
    <dgm:cxn modelId="{12675404-FA3E-4D66-A9A9-40D5AA8D966C}" type="presParOf" srcId="{23B5D9D2-40B5-487B-98F1-9217350D8667}" destId="{24E691F5-D5AE-40C9-93A8-479E83DD43DB}" srcOrd="2" destOrd="0" presId="urn:microsoft.com/office/officeart/2005/8/layout/orgChart1"/>
    <dgm:cxn modelId="{F0498FE7-97BD-4FB0-A642-2A1C97D24918}" type="presParOf" srcId="{9CFE3516-BF3D-4025-9F05-3426A423853A}" destId="{C585CFE5-5FB5-49E8-AC2F-886CCFA80A25}" srcOrd="2" destOrd="0" presId="urn:microsoft.com/office/officeart/2005/8/layout/orgChart1"/>
    <dgm:cxn modelId="{5F4087FE-D1F3-451C-87C7-3A0A0E67AEA6}" type="presParOf" srcId="{9CFE3516-BF3D-4025-9F05-3426A423853A}" destId="{65BABE18-39AC-4E6A-A78D-5C6D2E241D49}" srcOrd="3" destOrd="0" presId="urn:microsoft.com/office/officeart/2005/8/layout/orgChart1"/>
    <dgm:cxn modelId="{4E8EE164-92C7-46A2-9E64-CBB8941822B4}" type="presParOf" srcId="{65BABE18-39AC-4E6A-A78D-5C6D2E241D49}" destId="{0A462DA6-32A5-4D89-BE7C-BD6D0A8D21C1}" srcOrd="0" destOrd="0" presId="urn:microsoft.com/office/officeart/2005/8/layout/orgChart1"/>
    <dgm:cxn modelId="{CBED3D43-47CA-4A11-845F-675BE741EB8A}" type="presParOf" srcId="{0A462DA6-32A5-4D89-BE7C-BD6D0A8D21C1}" destId="{084A3DDA-A6F6-45DB-8177-A52316A91AB4}" srcOrd="0" destOrd="0" presId="urn:microsoft.com/office/officeart/2005/8/layout/orgChart1"/>
    <dgm:cxn modelId="{747D6244-FFB9-4237-BCC0-31B977FA549A}" type="presParOf" srcId="{0A462DA6-32A5-4D89-BE7C-BD6D0A8D21C1}" destId="{3960C720-4CC4-49A3-A63E-5FFCFA130BAE}" srcOrd="1" destOrd="0" presId="urn:microsoft.com/office/officeart/2005/8/layout/orgChart1"/>
    <dgm:cxn modelId="{8E79EFD2-CB92-45B0-B78D-D21F5001950D}" type="presParOf" srcId="{65BABE18-39AC-4E6A-A78D-5C6D2E241D49}" destId="{30674D62-7721-4026-8472-1C8AB82F5FEC}" srcOrd="1" destOrd="0" presId="urn:microsoft.com/office/officeart/2005/8/layout/orgChart1"/>
    <dgm:cxn modelId="{5D985189-FD4E-457F-BDED-B8838BFEEEA9}" type="presParOf" srcId="{65BABE18-39AC-4E6A-A78D-5C6D2E241D49}" destId="{707CE57B-ADBB-4F2C-AD48-37E4D22F6C94}" srcOrd="2" destOrd="0" presId="urn:microsoft.com/office/officeart/2005/8/layout/orgChart1"/>
    <dgm:cxn modelId="{3DE59B0C-45C7-457A-8309-ED52A4C225DA}" type="presParOf" srcId="{D59FB5D9-617F-47A7-99AE-211B44A87A62}" destId="{F325E1CE-126D-4F8D-8B43-90E5AAD49B73}" srcOrd="2" destOrd="0" presId="urn:microsoft.com/office/officeart/2005/8/layout/orgChart1"/>
    <dgm:cxn modelId="{26160820-99A5-4749-9B42-B21F8C7A55F8}" type="presParOf" srcId="{62092EB6-5943-4383-9E73-C8C2421B5ECB}" destId="{8ED5E691-342D-402A-8592-8FB5639B2226}" srcOrd="2" destOrd="0" presId="urn:microsoft.com/office/officeart/2005/8/layout/orgChart1"/>
    <dgm:cxn modelId="{E3C0E631-5847-401B-8D7A-6783F5ABE0F0}" type="presParOf" srcId="{92A9AFEF-FAAB-4DFB-914E-F2377E81EBAD}" destId="{A13F4E6A-3AE1-48FB-92D9-6B641747FC0F}" srcOrd="2" destOrd="0" presId="urn:microsoft.com/office/officeart/2005/8/layout/orgChart1"/>
    <dgm:cxn modelId="{B7C874B2-DA2B-4022-B47A-74F739F61B60}" type="presParOf" srcId="{92A9AFEF-FAAB-4DFB-914E-F2377E81EBAD}" destId="{DB7492F8-B0FA-4AC0-B1D9-5035B4FDEDDC}" srcOrd="3" destOrd="0" presId="urn:microsoft.com/office/officeart/2005/8/layout/orgChart1"/>
    <dgm:cxn modelId="{D03D6F65-FB73-4F8A-B009-FCA63878F3EB}" type="presParOf" srcId="{DB7492F8-B0FA-4AC0-B1D9-5035B4FDEDDC}" destId="{682C066F-D8F5-4E35-8599-357ED32450E6}" srcOrd="0" destOrd="0" presId="urn:microsoft.com/office/officeart/2005/8/layout/orgChart1"/>
    <dgm:cxn modelId="{54AE9D4E-3FB2-4F6B-A5C2-2E35CF8EA160}" type="presParOf" srcId="{682C066F-D8F5-4E35-8599-357ED32450E6}" destId="{C865B549-75B5-441D-82A7-FF25EB80C78D}" srcOrd="0" destOrd="0" presId="urn:microsoft.com/office/officeart/2005/8/layout/orgChart1"/>
    <dgm:cxn modelId="{1A901BD3-FF99-4E4E-8D77-C78BFA9DFDC1}" type="presParOf" srcId="{682C066F-D8F5-4E35-8599-357ED32450E6}" destId="{32825D7E-C207-4AD5-8338-D1CBB92492AB}" srcOrd="1" destOrd="0" presId="urn:microsoft.com/office/officeart/2005/8/layout/orgChart1"/>
    <dgm:cxn modelId="{81EA94DB-D1B1-4073-9D76-CDB06EA4D1D1}" type="presParOf" srcId="{DB7492F8-B0FA-4AC0-B1D9-5035B4FDEDDC}" destId="{943577DB-A3AE-40C2-BD85-507DEAE40930}" srcOrd="1" destOrd="0" presId="urn:microsoft.com/office/officeart/2005/8/layout/orgChart1"/>
    <dgm:cxn modelId="{8F9DD6B1-931B-4B64-8CB8-F7BC797E167E}" type="presParOf" srcId="{DB7492F8-B0FA-4AC0-B1D9-5035B4FDEDDC}" destId="{198814C2-AF40-4B44-B392-CC303C5FE4F4}" srcOrd="2" destOrd="0" presId="urn:microsoft.com/office/officeart/2005/8/layout/orgChart1"/>
    <dgm:cxn modelId="{DE770F13-B5E1-418A-839F-499C0F334978}" type="presParOf" srcId="{92A9AFEF-FAAB-4DFB-914E-F2377E81EBAD}" destId="{17406111-8C62-4C44-ABA4-1783472FFF9E}" srcOrd="4" destOrd="0" presId="urn:microsoft.com/office/officeart/2005/8/layout/orgChart1"/>
    <dgm:cxn modelId="{E43EC7BF-15AA-453A-A7DD-7A069DB126E9}" type="presParOf" srcId="{92A9AFEF-FAAB-4DFB-914E-F2377E81EBAD}" destId="{4325EA62-5BE6-4B33-88D9-7B66B447AE59}" srcOrd="5" destOrd="0" presId="urn:microsoft.com/office/officeart/2005/8/layout/orgChart1"/>
    <dgm:cxn modelId="{DDD21675-139C-4B52-A98A-EE6197938A71}" type="presParOf" srcId="{4325EA62-5BE6-4B33-88D9-7B66B447AE59}" destId="{2DA4FE22-A923-474B-93C5-8248B0B5EF46}" srcOrd="0" destOrd="0" presId="urn:microsoft.com/office/officeart/2005/8/layout/orgChart1"/>
    <dgm:cxn modelId="{9DE1D7F5-86D6-4C76-908E-C2826143FA66}" type="presParOf" srcId="{2DA4FE22-A923-474B-93C5-8248B0B5EF46}" destId="{2DBBC276-5397-4616-A320-0C33BC85758B}" srcOrd="0" destOrd="0" presId="urn:microsoft.com/office/officeart/2005/8/layout/orgChart1"/>
    <dgm:cxn modelId="{F7EC4E86-7E91-4C31-8B2A-B0CAEC233AB3}" type="presParOf" srcId="{2DA4FE22-A923-474B-93C5-8248B0B5EF46}" destId="{F125B528-E04E-4325-A05E-450365FBB72A}" srcOrd="1" destOrd="0" presId="urn:microsoft.com/office/officeart/2005/8/layout/orgChart1"/>
    <dgm:cxn modelId="{208F7719-5FCD-48DA-9F7B-CE3EE850C8CD}" type="presParOf" srcId="{4325EA62-5BE6-4B33-88D9-7B66B447AE59}" destId="{CF0D1DB3-8423-4DBB-BF1B-73CD6933064F}" srcOrd="1" destOrd="0" presId="urn:microsoft.com/office/officeart/2005/8/layout/orgChart1"/>
    <dgm:cxn modelId="{EE8B6CB7-EF2B-4F23-9050-1040A53D0333}" type="presParOf" srcId="{4325EA62-5BE6-4B33-88D9-7B66B447AE59}" destId="{1FF79A5F-FF92-492E-B57B-D0A0ABD342A2}" srcOrd="2" destOrd="0" presId="urn:microsoft.com/office/officeart/2005/8/layout/orgChart1"/>
    <dgm:cxn modelId="{F8A403D3-ADDF-43B2-8EB5-A173FC39C8CD}" type="presParOf" srcId="{92A9AFEF-FAAB-4DFB-914E-F2377E81EBAD}" destId="{70FADB77-9D0D-417C-B869-FA1456641CD3}" srcOrd="6" destOrd="0" presId="urn:microsoft.com/office/officeart/2005/8/layout/orgChart1"/>
    <dgm:cxn modelId="{847E60F4-8956-4777-8ABF-A4FA8633901A}" type="presParOf" srcId="{92A9AFEF-FAAB-4DFB-914E-F2377E81EBAD}" destId="{2BE03188-5BC7-40B5-821D-4BF260B81056}" srcOrd="7" destOrd="0" presId="urn:microsoft.com/office/officeart/2005/8/layout/orgChart1"/>
    <dgm:cxn modelId="{B0CD72F3-3DF4-4F44-93F1-53B87BFCFE4A}" type="presParOf" srcId="{2BE03188-5BC7-40B5-821D-4BF260B81056}" destId="{FDA09B6E-B861-41E2-8219-21806AB6E08E}" srcOrd="0" destOrd="0" presId="urn:microsoft.com/office/officeart/2005/8/layout/orgChart1"/>
    <dgm:cxn modelId="{DF814CFE-B6DA-4F10-86E7-31D91BA0F27B}" type="presParOf" srcId="{FDA09B6E-B861-41E2-8219-21806AB6E08E}" destId="{177823A1-39BF-4317-9DA3-8819B3B08EBD}" srcOrd="0" destOrd="0" presId="urn:microsoft.com/office/officeart/2005/8/layout/orgChart1"/>
    <dgm:cxn modelId="{A9A66097-074B-4778-AA50-041913F3C3B4}" type="presParOf" srcId="{FDA09B6E-B861-41E2-8219-21806AB6E08E}" destId="{3E01B21F-45DD-43DA-A998-1A7A522640CD}" srcOrd="1" destOrd="0" presId="urn:microsoft.com/office/officeart/2005/8/layout/orgChart1"/>
    <dgm:cxn modelId="{E6C895F3-A085-4EE4-BBB0-B8D2A45A1C72}" type="presParOf" srcId="{2BE03188-5BC7-40B5-821D-4BF260B81056}" destId="{95080D7B-0C91-4ADA-9FBA-2C64B7F27CB3}" srcOrd="1" destOrd="0" presId="urn:microsoft.com/office/officeart/2005/8/layout/orgChart1"/>
    <dgm:cxn modelId="{11B9F432-6BB0-4522-B7F6-5179FED0EE89}" type="presParOf" srcId="{2BE03188-5BC7-40B5-821D-4BF260B81056}" destId="{5E644E43-B41E-4AEC-976E-DDB3116FE2D0}" srcOrd="2" destOrd="0" presId="urn:microsoft.com/office/officeart/2005/8/layout/orgChart1"/>
    <dgm:cxn modelId="{C9944E04-4388-4C96-8C62-C1452BC4C347}" type="presParOf" srcId="{3A9AEBFF-98A9-41CD-B0F5-03D6BB7BBA80}" destId="{EABA9339-0ED3-44BB-B8E5-DF815894407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FADB77-9D0D-417C-B869-FA1456641CD3}">
      <dsp:nvSpPr>
        <dsp:cNvPr id="0" name=""/>
        <dsp:cNvSpPr/>
      </dsp:nvSpPr>
      <dsp:spPr>
        <a:xfrm>
          <a:off x="3740511" y="349939"/>
          <a:ext cx="1952279" cy="1469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451"/>
              </a:lnTo>
              <a:lnTo>
                <a:pt x="1952279" y="73451"/>
              </a:lnTo>
              <a:lnTo>
                <a:pt x="1952279" y="1469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406111-8C62-4C44-ABA4-1783472FFF9E}">
      <dsp:nvSpPr>
        <dsp:cNvPr id="0" name=""/>
        <dsp:cNvSpPr/>
      </dsp:nvSpPr>
      <dsp:spPr>
        <a:xfrm>
          <a:off x="3740511" y="349939"/>
          <a:ext cx="650759" cy="1469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451"/>
              </a:lnTo>
              <a:lnTo>
                <a:pt x="650759" y="73451"/>
              </a:lnTo>
              <a:lnTo>
                <a:pt x="650759" y="1469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3F4E6A-3AE1-48FB-92D9-6B641747FC0F}">
      <dsp:nvSpPr>
        <dsp:cNvPr id="0" name=""/>
        <dsp:cNvSpPr/>
      </dsp:nvSpPr>
      <dsp:spPr>
        <a:xfrm>
          <a:off x="3089752" y="349939"/>
          <a:ext cx="650759" cy="146903"/>
        </a:xfrm>
        <a:custGeom>
          <a:avLst/>
          <a:gdLst/>
          <a:ahLst/>
          <a:cxnLst/>
          <a:rect l="0" t="0" r="0" b="0"/>
          <a:pathLst>
            <a:path>
              <a:moveTo>
                <a:pt x="650759" y="0"/>
              </a:moveTo>
              <a:lnTo>
                <a:pt x="650759" y="73451"/>
              </a:lnTo>
              <a:lnTo>
                <a:pt x="0" y="73451"/>
              </a:lnTo>
              <a:lnTo>
                <a:pt x="0" y="1469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85CFE5-5FB5-49E8-AC2F-886CCFA80A25}">
      <dsp:nvSpPr>
        <dsp:cNvPr id="0" name=""/>
        <dsp:cNvSpPr/>
      </dsp:nvSpPr>
      <dsp:spPr>
        <a:xfrm>
          <a:off x="2778079" y="1343284"/>
          <a:ext cx="104930" cy="8184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8460"/>
              </a:lnTo>
              <a:lnTo>
                <a:pt x="104930" y="8184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526E07-C851-4238-BDAE-FC1CD42AAE80}">
      <dsp:nvSpPr>
        <dsp:cNvPr id="0" name=""/>
        <dsp:cNvSpPr/>
      </dsp:nvSpPr>
      <dsp:spPr>
        <a:xfrm>
          <a:off x="2778079" y="1343284"/>
          <a:ext cx="104930" cy="3217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1787"/>
              </a:lnTo>
              <a:lnTo>
                <a:pt x="104930" y="3217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62FA57-3CE6-40EF-9151-6EAF3E566B81}">
      <dsp:nvSpPr>
        <dsp:cNvPr id="0" name=""/>
        <dsp:cNvSpPr/>
      </dsp:nvSpPr>
      <dsp:spPr>
        <a:xfrm>
          <a:off x="1788232" y="846612"/>
          <a:ext cx="1269662" cy="1469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451"/>
              </a:lnTo>
              <a:lnTo>
                <a:pt x="1269662" y="73451"/>
              </a:lnTo>
              <a:lnTo>
                <a:pt x="1269662" y="1469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9AD2F8-CB9A-4F90-80C9-230C6E50B7A0}">
      <dsp:nvSpPr>
        <dsp:cNvPr id="0" name=""/>
        <dsp:cNvSpPr/>
      </dsp:nvSpPr>
      <dsp:spPr>
        <a:xfrm>
          <a:off x="1931637" y="1343284"/>
          <a:ext cx="104930" cy="8184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8460"/>
              </a:lnTo>
              <a:lnTo>
                <a:pt x="104930" y="8184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061784-98FD-43F7-9A41-3DD15403B386}">
      <dsp:nvSpPr>
        <dsp:cNvPr id="0" name=""/>
        <dsp:cNvSpPr/>
      </dsp:nvSpPr>
      <dsp:spPr>
        <a:xfrm>
          <a:off x="1931637" y="1343284"/>
          <a:ext cx="104930" cy="3217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1787"/>
              </a:lnTo>
              <a:lnTo>
                <a:pt x="104930" y="3217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C219CD-5650-4F63-8DAE-E0754EB450D4}">
      <dsp:nvSpPr>
        <dsp:cNvPr id="0" name=""/>
        <dsp:cNvSpPr/>
      </dsp:nvSpPr>
      <dsp:spPr>
        <a:xfrm>
          <a:off x="1788232" y="846612"/>
          <a:ext cx="423220" cy="1469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451"/>
              </a:lnTo>
              <a:lnTo>
                <a:pt x="423220" y="73451"/>
              </a:lnTo>
              <a:lnTo>
                <a:pt x="423220" y="1469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51E31B-A370-4E2E-8753-2DA661922418}">
      <dsp:nvSpPr>
        <dsp:cNvPr id="0" name=""/>
        <dsp:cNvSpPr/>
      </dsp:nvSpPr>
      <dsp:spPr>
        <a:xfrm>
          <a:off x="1365011" y="846612"/>
          <a:ext cx="423220" cy="146903"/>
        </a:xfrm>
        <a:custGeom>
          <a:avLst/>
          <a:gdLst/>
          <a:ahLst/>
          <a:cxnLst/>
          <a:rect l="0" t="0" r="0" b="0"/>
          <a:pathLst>
            <a:path>
              <a:moveTo>
                <a:pt x="423220" y="0"/>
              </a:moveTo>
              <a:lnTo>
                <a:pt x="423220" y="73451"/>
              </a:lnTo>
              <a:lnTo>
                <a:pt x="0" y="73451"/>
              </a:lnTo>
              <a:lnTo>
                <a:pt x="0" y="1469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52ED21-88F0-4BD2-B897-D8714BFD6DD6}">
      <dsp:nvSpPr>
        <dsp:cNvPr id="0" name=""/>
        <dsp:cNvSpPr/>
      </dsp:nvSpPr>
      <dsp:spPr>
        <a:xfrm>
          <a:off x="518569" y="846612"/>
          <a:ext cx="1269662" cy="146903"/>
        </a:xfrm>
        <a:custGeom>
          <a:avLst/>
          <a:gdLst/>
          <a:ahLst/>
          <a:cxnLst/>
          <a:rect l="0" t="0" r="0" b="0"/>
          <a:pathLst>
            <a:path>
              <a:moveTo>
                <a:pt x="1269662" y="0"/>
              </a:moveTo>
              <a:lnTo>
                <a:pt x="1269662" y="73451"/>
              </a:lnTo>
              <a:lnTo>
                <a:pt x="0" y="73451"/>
              </a:lnTo>
              <a:lnTo>
                <a:pt x="0" y="1469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341F93-BAF5-49DF-A737-7293FA96315F}">
      <dsp:nvSpPr>
        <dsp:cNvPr id="0" name=""/>
        <dsp:cNvSpPr/>
      </dsp:nvSpPr>
      <dsp:spPr>
        <a:xfrm>
          <a:off x="1788232" y="349939"/>
          <a:ext cx="1952279" cy="146903"/>
        </a:xfrm>
        <a:custGeom>
          <a:avLst/>
          <a:gdLst/>
          <a:ahLst/>
          <a:cxnLst/>
          <a:rect l="0" t="0" r="0" b="0"/>
          <a:pathLst>
            <a:path>
              <a:moveTo>
                <a:pt x="1952279" y="0"/>
              </a:moveTo>
              <a:lnTo>
                <a:pt x="1952279" y="73451"/>
              </a:lnTo>
              <a:lnTo>
                <a:pt x="0" y="73451"/>
              </a:lnTo>
              <a:lnTo>
                <a:pt x="0" y="1469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DA41C7-CB8D-4257-AED6-57C1512F733C}">
      <dsp:nvSpPr>
        <dsp:cNvPr id="0" name=""/>
        <dsp:cNvSpPr/>
      </dsp:nvSpPr>
      <dsp:spPr>
        <a:xfrm>
          <a:off x="3163203" y="170"/>
          <a:ext cx="1154616" cy="349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latin typeface="FS Me" panose="02000506040000020004" pitchFamily="2" charset="0"/>
            </a:rPr>
            <a:t>Director of People and Programmes</a:t>
          </a:r>
        </a:p>
      </dsp:txBody>
      <dsp:txXfrm>
        <a:off x="3163203" y="170"/>
        <a:ext cx="1154616" cy="349769"/>
      </dsp:txXfrm>
    </dsp:sp>
    <dsp:sp modelId="{FE9C5549-FE96-42CA-BF24-E27463ED3777}">
      <dsp:nvSpPr>
        <dsp:cNvPr id="0" name=""/>
        <dsp:cNvSpPr/>
      </dsp:nvSpPr>
      <dsp:spPr>
        <a:xfrm>
          <a:off x="1210924" y="496842"/>
          <a:ext cx="1154616" cy="349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latin typeface="FS Me" panose="02000506040000020004" pitchFamily="2" charset="0"/>
            </a:rPr>
            <a:t>Head of Improvement and Impact</a:t>
          </a:r>
        </a:p>
      </dsp:txBody>
      <dsp:txXfrm>
        <a:off x="1210924" y="496842"/>
        <a:ext cx="1154616" cy="349769"/>
      </dsp:txXfrm>
    </dsp:sp>
    <dsp:sp modelId="{04A1DB8B-88F1-45AD-88DC-F365D6583878}">
      <dsp:nvSpPr>
        <dsp:cNvPr id="0" name=""/>
        <dsp:cNvSpPr/>
      </dsp:nvSpPr>
      <dsp:spPr>
        <a:xfrm>
          <a:off x="168800" y="993515"/>
          <a:ext cx="699538" cy="349769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latin typeface="FS Me" panose="02000506040000020004" pitchFamily="2" charset="0"/>
            </a:rPr>
            <a:t>Project Coordinator</a:t>
          </a:r>
        </a:p>
      </dsp:txBody>
      <dsp:txXfrm>
        <a:off x="168800" y="993515"/>
        <a:ext cx="699538" cy="349769"/>
      </dsp:txXfrm>
    </dsp:sp>
    <dsp:sp modelId="{99A6D01D-1396-4168-BF46-0BCA0EC76922}">
      <dsp:nvSpPr>
        <dsp:cNvPr id="0" name=""/>
        <dsp:cNvSpPr/>
      </dsp:nvSpPr>
      <dsp:spPr>
        <a:xfrm>
          <a:off x="1015242" y="993515"/>
          <a:ext cx="699538" cy="349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latin typeface="FS Me" panose="02000506040000020004" pitchFamily="2" charset="0"/>
            </a:rPr>
            <a:t>Quality Officer</a:t>
          </a:r>
        </a:p>
      </dsp:txBody>
      <dsp:txXfrm>
        <a:off x="1015242" y="993515"/>
        <a:ext cx="699538" cy="349769"/>
      </dsp:txXfrm>
    </dsp:sp>
    <dsp:sp modelId="{DAFF9D7D-85D8-40B8-95C7-342CD99E8AFB}">
      <dsp:nvSpPr>
        <dsp:cNvPr id="0" name=""/>
        <dsp:cNvSpPr/>
      </dsp:nvSpPr>
      <dsp:spPr>
        <a:xfrm>
          <a:off x="1861683" y="993515"/>
          <a:ext cx="699538" cy="349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latin typeface="FS Me" panose="02000506040000020004" pitchFamily="2" charset="0"/>
            </a:rPr>
            <a:t>Digital Systems Manager </a:t>
          </a:r>
        </a:p>
      </dsp:txBody>
      <dsp:txXfrm>
        <a:off x="1861683" y="993515"/>
        <a:ext cx="699538" cy="349769"/>
      </dsp:txXfrm>
    </dsp:sp>
    <dsp:sp modelId="{37D322C1-274E-4FA8-AE3A-33C0980A50A1}">
      <dsp:nvSpPr>
        <dsp:cNvPr id="0" name=""/>
        <dsp:cNvSpPr/>
      </dsp:nvSpPr>
      <dsp:spPr>
        <a:xfrm>
          <a:off x="2036568" y="1490187"/>
          <a:ext cx="699538" cy="349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latin typeface="FS Me" panose="02000506040000020004" pitchFamily="2" charset="0"/>
            </a:rPr>
            <a:t>Data and Performance Lead</a:t>
          </a:r>
        </a:p>
      </dsp:txBody>
      <dsp:txXfrm>
        <a:off x="2036568" y="1490187"/>
        <a:ext cx="699538" cy="349769"/>
      </dsp:txXfrm>
    </dsp:sp>
    <dsp:sp modelId="{648086C9-76C9-4522-90C6-BBDD80BE6893}">
      <dsp:nvSpPr>
        <dsp:cNvPr id="0" name=""/>
        <dsp:cNvSpPr/>
      </dsp:nvSpPr>
      <dsp:spPr>
        <a:xfrm>
          <a:off x="2036568" y="1986860"/>
          <a:ext cx="699538" cy="349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latin typeface="FS Me" panose="02000506040000020004" pitchFamily="2" charset="0"/>
            </a:rPr>
            <a:t>Data and Systems Support Officer</a:t>
          </a:r>
        </a:p>
      </dsp:txBody>
      <dsp:txXfrm>
        <a:off x="2036568" y="1986860"/>
        <a:ext cx="699538" cy="349769"/>
      </dsp:txXfrm>
    </dsp:sp>
    <dsp:sp modelId="{9F7B4F71-6DF6-4AC5-9DA5-B7C4F62D6F74}">
      <dsp:nvSpPr>
        <dsp:cNvPr id="0" name=""/>
        <dsp:cNvSpPr/>
      </dsp:nvSpPr>
      <dsp:spPr>
        <a:xfrm>
          <a:off x="2708125" y="993515"/>
          <a:ext cx="699538" cy="349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latin typeface="FS Me" panose="02000506040000020004" pitchFamily="2" charset="0"/>
            </a:rPr>
            <a:t>Youth Engagement Manager</a:t>
          </a:r>
        </a:p>
      </dsp:txBody>
      <dsp:txXfrm>
        <a:off x="2708125" y="993515"/>
        <a:ext cx="699538" cy="349769"/>
      </dsp:txXfrm>
    </dsp:sp>
    <dsp:sp modelId="{C0B3911C-B85C-434E-8D32-267ED44939E1}">
      <dsp:nvSpPr>
        <dsp:cNvPr id="0" name=""/>
        <dsp:cNvSpPr/>
      </dsp:nvSpPr>
      <dsp:spPr>
        <a:xfrm>
          <a:off x="2883010" y="1490187"/>
          <a:ext cx="699538" cy="349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latin typeface="FS Me" panose="02000506040000020004" pitchFamily="2" charset="0"/>
            </a:rPr>
            <a:t>Youth Engagement Coordinator x 3</a:t>
          </a:r>
        </a:p>
      </dsp:txBody>
      <dsp:txXfrm>
        <a:off x="2883010" y="1490187"/>
        <a:ext cx="699538" cy="349769"/>
      </dsp:txXfrm>
    </dsp:sp>
    <dsp:sp modelId="{084A3DDA-A6F6-45DB-8177-A52316A91AB4}">
      <dsp:nvSpPr>
        <dsp:cNvPr id="0" name=""/>
        <dsp:cNvSpPr/>
      </dsp:nvSpPr>
      <dsp:spPr>
        <a:xfrm>
          <a:off x="2883010" y="1986860"/>
          <a:ext cx="699538" cy="349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latin typeface="FS Me" panose="02000506040000020004" pitchFamily="2" charset="0"/>
            </a:rPr>
            <a:t>Digital &amp; Engagement Specialist</a:t>
          </a:r>
        </a:p>
      </dsp:txBody>
      <dsp:txXfrm>
        <a:off x="2883010" y="1986860"/>
        <a:ext cx="699538" cy="349769"/>
      </dsp:txXfrm>
    </dsp:sp>
    <dsp:sp modelId="{C865B549-75B5-441D-82A7-FF25EB80C78D}">
      <dsp:nvSpPr>
        <dsp:cNvPr id="0" name=""/>
        <dsp:cNvSpPr/>
      </dsp:nvSpPr>
      <dsp:spPr>
        <a:xfrm>
          <a:off x="2512443" y="496842"/>
          <a:ext cx="1154616" cy="349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latin typeface="FS Me" panose="02000506040000020004" pitchFamily="2" charset="0"/>
            </a:rPr>
            <a:t>Head of </a:t>
          </a:r>
          <a:br>
            <a:rPr lang="en-GB" sz="700" kern="1200">
              <a:latin typeface="FS Me" panose="02000506040000020004" pitchFamily="2" charset="0"/>
            </a:rPr>
          </a:br>
          <a:r>
            <a:rPr lang="en-GB" sz="700" kern="1200">
              <a:latin typeface="FS Me" panose="02000506040000020004" pitchFamily="2" charset="0"/>
            </a:rPr>
            <a:t>People</a:t>
          </a:r>
        </a:p>
      </dsp:txBody>
      <dsp:txXfrm>
        <a:off x="2512443" y="496842"/>
        <a:ext cx="1154616" cy="349769"/>
      </dsp:txXfrm>
    </dsp:sp>
    <dsp:sp modelId="{2DBBC276-5397-4616-A320-0C33BC85758B}">
      <dsp:nvSpPr>
        <dsp:cNvPr id="0" name=""/>
        <dsp:cNvSpPr/>
      </dsp:nvSpPr>
      <dsp:spPr>
        <a:xfrm>
          <a:off x="3813963" y="496842"/>
          <a:ext cx="1154616" cy="349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latin typeface="FS Me" panose="02000506040000020004" pitchFamily="2" charset="0"/>
            </a:rPr>
            <a:t>Head of Fundraising and Communications</a:t>
          </a:r>
        </a:p>
      </dsp:txBody>
      <dsp:txXfrm>
        <a:off x="3813963" y="496842"/>
        <a:ext cx="1154616" cy="349769"/>
      </dsp:txXfrm>
    </dsp:sp>
    <dsp:sp modelId="{177823A1-39BF-4317-9DA3-8819B3B08EBD}">
      <dsp:nvSpPr>
        <dsp:cNvPr id="0" name=""/>
        <dsp:cNvSpPr/>
      </dsp:nvSpPr>
      <dsp:spPr>
        <a:xfrm>
          <a:off x="5115483" y="496842"/>
          <a:ext cx="1154616" cy="349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latin typeface="FS Me" panose="02000506040000020004" pitchFamily="2" charset="0"/>
            </a:rPr>
            <a:t>Safeguarding Practice Managers x 3 (1.7FTE)</a:t>
          </a:r>
        </a:p>
      </dsp:txBody>
      <dsp:txXfrm>
        <a:off x="5115483" y="496842"/>
        <a:ext cx="1154616" cy="3497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c4a858-df31-4a3c-93e5-0f187e9356fe">
      <Terms xmlns="http://schemas.microsoft.com/office/infopath/2007/PartnerControls"/>
    </lcf76f155ced4ddcb4097134ff3c332f>
    <TaxCatchAll xmlns="cc010a73-9711-4bf0-ad5a-e8ba9924d500" xsi:nil="true"/>
    <Prefix xmlns="bec4a858-df31-4a3c-93e5-0f187e9356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5411602BE394FAB134E021BB412D6" ma:contentTypeVersion="19" ma:contentTypeDescription="Create a new document." ma:contentTypeScope="" ma:versionID="7da1ccba11afa9edf8ad62b0d551e892">
  <xsd:schema xmlns:xsd="http://www.w3.org/2001/XMLSchema" xmlns:xs="http://www.w3.org/2001/XMLSchema" xmlns:p="http://schemas.microsoft.com/office/2006/metadata/properties" xmlns:ns2="bec4a858-df31-4a3c-93e5-0f187e9356fe" xmlns:ns3="cc010a73-9711-4bf0-ad5a-e8ba9924d500" targetNamespace="http://schemas.microsoft.com/office/2006/metadata/properties" ma:root="true" ma:fieldsID="df6e5ecf6913846eb58bab79ad31f22f" ns2:_="" ns3:_="">
    <xsd:import namespace="bec4a858-df31-4a3c-93e5-0f187e9356fe"/>
    <xsd:import namespace="cc010a73-9711-4bf0-ad5a-e8ba9924d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fi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4a858-df31-4a3c-93e5-0f187e93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4b681c-c7fd-4588-b8a2-0ddc4ebc5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fix" ma:index="26" nillable="true" ma:displayName="Prefix" ma:format="Dropdown" ma:internalName="Prefix">
      <xsd:simpleType>
        <xsd:restriction base="dms:Choice">
          <xsd:enumeration value="Miss"/>
          <xsd:enumeration value="Mrs"/>
          <xsd:enumeration value="Ms"/>
          <xsd:enumeration value="Mr"/>
          <xsd:enumeration value="Prof"/>
          <xsd:enumeration value="Rev"/>
          <xsd:enumeration value="Dr"/>
          <xsd:enumeration value="Mx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0a73-9711-4bf0-ad5a-e8ba9924d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27e8f3-292c-4147-b4c6-477322753c93}" ma:internalName="TaxCatchAll" ma:showField="CatchAllData" ma:web="cc010a73-9711-4bf0-ad5a-e8ba9924d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C784B-60C5-48D2-A60E-274765D2C772}">
  <ds:schemaRefs>
    <ds:schemaRef ds:uri="http://schemas.microsoft.com/office/2006/metadata/properties"/>
    <ds:schemaRef ds:uri="http://schemas.microsoft.com/office/infopath/2007/PartnerControls"/>
    <ds:schemaRef ds:uri="bec4a858-df31-4a3c-93e5-0f187e9356fe"/>
    <ds:schemaRef ds:uri="cc010a73-9711-4bf0-ad5a-e8ba9924d500"/>
  </ds:schemaRefs>
</ds:datastoreItem>
</file>

<file path=customXml/itemProps2.xml><?xml version="1.0" encoding="utf-8"?>
<ds:datastoreItem xmlns:ds="http://schemas.openxmlformats.org/officeDocument/2006/customXml" ds:itemID="{0AD678D4-EFE2-4CDE-851A-10AB007CD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4a858-df31-4a3c-93e5-0f187e9356fe"/>
    <ds:schemaRef ds:uri="cc010a73-9711-4bf0-ad5a-e8ba9924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1FA34-6DF6-445B-B7C1-706DA1C040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4431</Characters>
  <Application>Microsoft Office Word</Application>
  <DocSecurity>8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Stokes</dc:creator>
  <cp:keywords/>
  <dc:description/>
  <cp:lastModifiedBy>Ren Louca</cp:lastModifiedBy>
  <cp:revision>2</cp:revision>
  <dcterms:created xsi:type="dcterms:W3CDTF">2026-06-05T09:33:00Z</dcterms:created>
  <dcterms:modified xsi:type="dcterms:W3CDTF">2026-06-05T09:33:00Z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0x0101002FF5411602BE394FAB134E021BB412D6</vt:lpwstr>
  </property>
</Properties>
</file>