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64F1C" w14:textId="1C8D39BD" w:rsidR="001C4044" w:rsidRPr="00586FEC" w:rsidRDefault="00653D29" w:rsidP="00012CE4">
      <w:pPr>
        <w:pStyle w:val="Bold16pt"/>
        <w:spacing w:before="120"/>
        <w:rPr>
          <w:rFonts w:ascii="FS Me Pro" w:hAnsi="FS Me Pro"/>
          <w:sz w:val="24"/>
          <w:szCs w:val="24"/>
        </w:rPr>
      </w:pPr>
      <w:sdt>
        <w:sdtPr>
          <w:rPr>
            <w:rFonts w:ascii="FS Me Pro" w:hAnsi="FS Me Pro"/>
            <w:color w:val="auto"/>
            <w:sz w:val="36"/>
            <w:szCs w:val="36"/>
          </w:rPr>
          <w:alias w:val="Title"/>
          <w:tag w:val=""/>
          <w:id w:val="1451278184"/>
          <w:placeholder>
            <w:docPart w:val="D3947EA53E7F429E9F3840A797C43C08"/>
          </w:placeholder>
          <w:dataBinding w:prefixMappings="xmlns:ns0='http://purl.org/dc/elements/1.1/' xmlns:ns1='http://schemas.openxmlformats.org/package/2006/metadata/core-properties' " w:xpath="/ns1:coreProperties[1]/ns0:title[1]" w:storeItemID="{6C3C8BC8-F283-45AE-878A-BAB7291924A1}"/>
          <w:text/>
        </w:sdtPr>
        <w:sdtEndPr/>
        <w:sdtContent>
          <w:r w:rsidR="000B45C3" w:rsidRPr="00586FEC">
            <w:rPr>
              <w:rFonts w:ascii="FS Me Pro" w:hAnsi="FS Me Pro"/>
              <w:color w:val="auto"/>
              <w:sz w:val="36"/>
              <w:szCs w:val="36"/>
            </w:rPr>
            <w:t>Job Title</w:t>
          </w:r>
        </w:sdtContent>
      </w:sdt>
      <w:r w:rsidR="000B45C3" w:rsidRPr="00586FEC">
        <w:rPr>
          <w:rFonts w:ascii="FS Me Pro" w:hAnsi="FS Me Pro"/>
          <w:sz w:val="36"/>
          <w:szCs w:val="36"/>
        </w:rPr>
        <w:t xml:space="preserve"> </w:t>
      </w:r>
      <w:r w:rsidR="001C640A" w:rsidRPr="00586FEC">
        <w:rPr>
          <w:rFonts w:ascii="FS Me Pro" w:hAnsi="FS Me Pro"/>
          <w:color w:val="2E74B5" w:themeColor="accent1" w:themeShade="BF"/>
          <w:sz w:val="36"/>
          <w:szCs w:val="36"/>
        </w:rPr>
        <w:t xml:space="preserve">Head of </w:t>
      </w:r>
      <w:r w:rsidR="00247B5F" w:rsidRPr="00586FEC">
        <w:rPr>
          <w:rFonts w:ascii="FS Me Pro" w:hAnsi="FS Me Pro"/>
          <w:color w:val="2E74B5" w:themeColor="accent1" w:themeShade="BF"/>
          <w:sz w:val="36"/>
          <w:szCs w:val="36"/>
        </w:rPr>
        <w:t>Asset Management</w:t>
      </w:r>
      <w:r w:rsidR="00D3799A" w:rsidRPr="00586FEC">
        <w:rPr>
          <w:rFonts w:ascii="FS Me Pro" w:hAnsi="FS Me Pro"/>
          <w:color w:val="2E74B5" w:themeColor="accent1" w:themeShade="BF"/>
          <w:sz w:val="36"/>
          <w:szCs w:val="36"/>
        </w:rPr>
        <w:t xml:space="preserve"> </w:t>
      </w:r>
    </w:p>
    <w:tbl>
      <w:tblPr>
        <w:tblStyle w:val="TableGrid"/>
        <w:tblW w:w="0" w:type="auto"/>
        <w:tblLook w:val="04A0" w:firstRow="1" w:lastRow="0" w:firstColumn="1" w:lastColumn="0" w:noHBand="0" w:noVBand="1"/>
      </w:tblPr>
      <w:tblGrid>
        <w:gridCol w:w="2122"/>
        <w:gridCol w:w="4110"/>
        <w:gridCol w:w="3681"/>
      </w:tblGrid>
      <w:tr w:rsidR="001C4044" w:rsidRPr="00FD4050" w14:paraId="202F7DBD" w14:textId="77777777" w:rsidTr="46C23D73">
        <w:tc>
          <w:tcPr>
            <w:tcW w:w="2122" w:type="dxa"/>
          </w:tcPr>
          <w:p w14:paraId="0A35DC3D" w14:textId="77777777" w:rsidR="001C4044" w:rsidRPr="00FD4050" w:rsidRDefault="001C4044" w:rsidP="00655A78">
            <w:pPr>
              <w:pStyle w:val="NoSpacing"/>
              <w:rPr>
                <w:rStyle w:val="Heading2Char"/>
                <w:rFonts w:ascii="FS Me Pro" w:hAnsi="FS Me Pro"/>
                <w:b/>
                <w:bCs/>
                <w:sz w:val="24"/>
                <w:szCs w:val="24"/>
              </w:rPr>
            </w:pPr>
            <w:r w:rsidRPr="00FD4050">
              <w:rPr>
                <w:rStyle w:val="Heading2Char"/>
                <w:rFonts w:ascii="FS Me Pro" w:hAnsi="FS Me Pro"/>
                <w:b/>
                <w:bCs/>
                <w:sz w:val="24"/>
                <w:szCs w:val="24"/>
              </w:rPr>
              <w:t>Reporting to</w:t>
            </w:r>
          </w:p>
        </w:tc>
        <w:tc>
          <w:tcPr>
            <w:tcW w:w="4110" w:type="dxa"/>
          </w:tcPr>
          <w:p w14:paraId="4F4EB553" w14:textId="5F86938D" w:rsidR="001C4044" w:rsidRPr="00FD4050" w:rsidRDefault="00097E3E" w:rsidP="46C23D73">
            <w:pPr>
              <w:pStyle w:val="NoSpacing"/>
              <w:rPr>
                <w:rStyle w:val="Heading2Char"/>
                <w:rFonts w:ascii="FS Me Pro" w:hAnsi="FS Me Pro"/>
                <w:b/>
                <w:bCs/>
                <w:color w:val="000000" w:themeColor="text1"/>
                <w:sz w:val="24"/>
                <w:szCs w:val="24"/>
              </w:rPr>
            </w:pPr>
            <w:r w:rsidRPr="00FD4050">
              <w:rPr>
                <w:rStyle w:val="Heading2Char"/>
                <w:rFonts w:ascii="FS Me Pro" w:hAnsi="FS Me Pro"/>
                <w:b/>
                <w:bCs/>
                <w:color w:val="000000" w:themeColor="text1"/>
                <w:sz w:val="24"/>
                <w:szCs w:val="24"/>
              </w:rPr>
              <w:t xml:space="preserve">Director of </w:t>
            </w:r>
            <w:r w:rsidR="00365DA2" w:rsidRPr="008874CB">
              <w:rPr>
                <w:rStyle w:val="Heading2Char"/>
                <w:rFonts w:ascii="FS Me" w:hAnsi="FS Me"/>
                <w:b/>
                <w:bCs/>
                <w:color w:val="000000" w:themeColor="text1"/>
                <w:sz w:val="24"/>
                <w:szCs w:val="24"/>
              </w:rPr>
              <w:t>Supported</w:t>
            </w:r>
            <w:r w:rsidR="008874CB">
              <w:rPr>
                <w:rStyle w:val="Heading2Char"/>
                <w:b/>
                <w:bCs/>
                <w:color w:val="000000" w:themeColor="text1"/>
                <w:sz w:val="24"/>
                <w:szCs w:val="24"/>
              </w:rPr>
              <w:t xml:space="preserve"> </w:t>
            </w:r>
            <w:r w:rsidR="00293525">
              <w:rPr>
                <w:rStyle w:val="Heading2Char"/>
                <w:rFonts w:ascii="FS Me Pro" w:hAnsi="FS Me Pro"/>
                <w:b/>
                <w:bCs/>
                <w:color w:val="000000" w:themeColor="text1"/>
                <w:sz w:val="24"/>
                <w:szCs w:val="24"/>
              </w:rPr>
              <w:t>Housing</w:t>
            </w:r>
          </w:p>
        </w:tc>
        <w:tc>
          <w:tcPr>
            <w:tcW w:w="3681" w:type="dxa"/>
          </w:tcPr>
          <w:p w14:paraId="198F0E97" w14:textId="77777777" w:rsidR="001C4044" w:rsidRPr="00FD4050" w:rsidRDefault="001C4044" w:rsidP="00655A78">
            <w:pPr>
              <w:pStyle w:val="NoSpacing"/>
              <w:rPr>
                <w:rStyle w:val="Heading2Char"/>
                <w:rFonts w:ascii="FS Me Pro" w:hAnsi="FS Me Pro"/>
                <w:b/>
                <w:bCs/>
                <w:sz w:val="24"/>
                <w:szCs w:val="24"/>
              </w:rPr>
            </w:pPr>
            <w:r w:rsidRPr="00FD4050">
              <w:rPr>
                <w:rStyle w:val="Heading2Char"/>
                <w:rFonts w:ascii="FS Me Pro" w:hAnsi="FS Me Pro"/>
                <w:b/>
                <w:bCs/>
                <w:sz w:val="24"/>
                <w:szCs w:val="24"/>
              </w:rPr>
              <w:t>Job Level:</w:t>
            </w:r>
          </w:p>
        </w:tc>
      </w:tr>
      <w:tr w:rsidR="001C4044" w:rsidRPr="00FD4050" w14:paraId="1F70460D" w14:textId="77777777" w:rsidTr="46C23D73">
        <w:tc>
          <w:tcPr>
            <w:tcW w:w="2122" w:type="dxa"/>
          </w:tcPr>
          <w:p w14:paraId="58F78F0E" w14:textId="5FCC4A7D" w:rsidR="001C4044" w:rsidRPr="00FD4050" w:rsidRDefault="001E1F54" w:rsidP="00655A78">
            <w:pPr>
              <w:pStyle w:val="NoSpacing"/>
              <w:rPr>
                <w:rStyle w:val="Heading2Char"/>
                <w:rFonts w:ascii="FS Me Pro" w:hAnsi="FS Me Pro"/>
                <w:b/>
                <w:bCs/>
                <w:sz w:val="24"/>
                <w:szCs w:val="24"/>
              </w:rPr>
            </w:pPr>
            <w:r w:rsidRPr="00FD4050">
              <w:rPr>
                <w:rStyle w:val="Heading2Char"/>
                <w:rFonts w:ascii="FS Me Pro" w:hAnsi="FS Me Pro"/>
                <w:b/>
                <w:bCs/>
                <w:sz w:val="24"/>
                <w:szCs w:val="24"/>
              </w:rPr>
              <w:t>Department</w:t>
            </w:r>
          </w:p>
        </w:tc>
        <w:tc>
          <w:tcPr>
            <w:tcW w:w="4110" w:type="dxa"/>
          </w:tcPr>
          <w:p w14:paraId="2C37EC4C" w14:textId="1B0F1101" w:rsidR="001C4044" w:rsidRPr="00FD4050" w:rsidRDefault="00247B5F" w:rsidP="46C23D73">
            <w:pPr>
              <w:pStyle w:val="NoSpacing"/>
              <w:rPr>
                <w:rStyle w:val="Heading2Char"/>
                <w:rFonts w:ascii="FS Me Pro" w:hAnsi="FS Me Pro"/>
                <w:b/>
                <w:bCs/>
                <w:color w:val="000000" w:themeColor="text1"/>
                <w:sz w:val="24"/>
                <w:szCs w:val="24"/>
              </w:rPr>
            </w:pPr>
            <w:r w:rsidRPr="00FD4050">
              <w:rPr>
                <w:rStyle w:val="Heading2Char"/>
                <w:rFonts w:ascii="FS Me Pro" w:hAnsi="FS Me Pro"/>
                <w:b/>
                <w:bCs/>
                <w:color w:val="000000" w:themeColor="text1"/>
                <w:sz w:val="24"/>
                <w:szCs w:val="24"/>
              </w:rPr>
              <w:t>Services</w:t>
            </w:r>
          </w:p>
        </w:tc>
        <w:tc>
          <w:tcPr>
            <w:tcW w:w="3681" w:type="dxa"/>
          </w:tcPr>
          <w:p w14:paraId="1CB679ED" w14:textId="4A573349" w:rsidR="001C4044" w:rsidRPr="00FD4050" w:rsidRDefault="001E1F54" w:rsidP="008A4F90">
            <w:pPr>
              <w:pStyle w:val="NoSpacing"/>
              <w:rPr>
                <w:rStyle w:val="Heading2Char"/>
                <w:rFonts w:ascii="FS Me Pro" w:hAnsi="FS Me Pro"/>
                <w:color w:val="D9D9D9" w:themeColor="background1" w:themeShade="D9"/>
                <w:sz w:val="24"/>
                <w:szCs w:val="24"/>
              </w:rPr>
            </w:pPr>
            <w:r w:rsidRPr="00FD4050">
              <w:rPr>
                <w:rStyle w:val="Heading2Char"/>
                <w:rFonts w:ascii="FS Me Pro" w:hAnsi="FS Me Pro"/>
                <w:b/>
                <w:bCs/>
                <w:color w:val="7F7F7F" w:themeColor="text1" w:themeTint="80"/>
                <w:sz w:val="24"/>
                <w:szCs w:val="24"/>
              </w:rPr>
              <w:t xml:space="preserve">Level 5 - </w:t>
            </w:r>
            <w:r w:rsidR="001C4044" w:rsidRPr="00FD4050">
              <w:rPr>
                <w:rStyle w:val="Heading2Char"/>
                <w:rFonts w:ascii="FS Me Pro" w:hAnsi="FS Me Pro"/>
                <w:b/>
                <w:bCs/>
                <w:color w:val="7F7F7F" w:themeColor="text1" w:themeTint="80"/>
                <w:sz w:val="24"/>
                <w:szCs w:val="24"/>
              </w:rPr>
              <w:t>Senior Operational Management</w:t>
            </w:r>
          </w:p>
        </w:tc>
      </w:tr>
      <w:tr w:rsidR="001C4044" w:rsidRPr="00FD4050" w14:paraId="18B4776A" w14:textId="77777777" w:rsidTr="46C23D73">
        <w:tc>
          <w:tcPr>
            <w:tcW w:w="2122" w:type="dxa"/>
          </w:tcPr>
          <w:p w14:paraId="313C291B" w14:textId="77777777" w:rsidR="001C4044" w:rsidRPr="00FD4050" w:rsidRDefault="001C4044" w:rsidP="00655A78">
            <w:pPr>
              <w:pStyle w:val="NoSpacing"/>
              <w:rPr>
                <w:rStyle w:val="Heading2Char"/>
                <w:rFonts w:ascii="FS Me Pro" w:hAnsi="FS Me Pro"/>
                <w:b/>
                <w:bCs/>
                <w:sz w:val="24"/>
                <w:szCs w:val="24"/>
              </w:rPr>
            </w:pPr>
            <w:r w:rsidRPr="00FD4050">
              <w:rPr>
                <w:rStyle w:val="Heading2Char"/>
                <w:rFonts w:ascii="FS Me Pro" w:hAnsi="FS Me Pro"/>
                <w:b/>
                <w:bCs/>
                <w:sz w:val="24"/>
                <w:szCs w:val="24"/>
              </w:rPr>
              <w:t>Location</w:t>
            </w:r>
          </w:p>
        </w:tc>
        <w:tc>
          <w:tcPr>
            <w:tcW w:w="7791" w:type="dxa"/>
            <w:gridSpan w:val="2"/>
          </w:tcPr>
          <w:p w14:paraId="6C01B61D" w14:textId="771B59E7" w:rsidR="001C4044" w:rsidRPr="00FD4050" w:rsidRDefault="00C45F92" w:rsidP="00655A78">
            <w:pPr>
              <w:pStyle w:val="NoSpacing"/>
              <w:ind w:left="9"/>
              <w:rPr>
                <w:rStyle w:val="Heading2Char"/>
                <w:rFonts w:ascii="FS Me Pro" w:hAnsi="FS Me Pro"/>
                <w:b/>
                <w:bCs/>
                <w:color w:val="auto"/>
                <w:sz w:val="24"/>
                <w:szCs w:val="24"/>
              </w:rPr>
            </w:pPr>
            <w:r w:rsidRPr="00FD4050">
              <w:rPr>
                <w:rStyle w:val="Heading2Char"/>
                <w:rFonts w:ascii="FS Me Pro" w:hAnsi="FS Me Pro"/>
                <w:b/>
                <w:bCs/>
                <w:color w:val="auto"/>
                <w:sz w:val="24"/>
                <w:szCs w:val="24"/>
              </w:rPr>
              <w:t>Hove</w:t>
            </w:r>
            <w:r w:rsidR="00892F3F" w:rsidRPr="00FD4050">
              <w:rPr>
                <w:rStyle w:val="Heading2Char"/>
                <w:rFonts w:ascii="FS Me Pro" w:hAnsi="FS Me Pro"/>
                <w:b/>
                <w:bCs/>
                <w:color w:val="auto"/>
                <w:sz w:val="24"/>
                <w:szCs w:val="24"/>
              </w:rPr>
              <w:t>, East Sussex</w:t>
            </w:r>
            <w:r w:rsidR="00EF40A3" w:rsidRPr="00FD4050">
              <w:rPr>
                <w:rStyle w:val="Heading2Char"/>
                <w:rFonts w:ascii="FS Me Pro" w:hAnsi="FS Me Pro"/>
                <w:b/>
                <w:bCs/>
                <w:color w:val="auto"/>
                <w:sz w:val="24"/>
                <w:szCs w:val="24"/>
              </w:rPr>
              <w:t xml:space="preserve">/hybrid working (with travel across Sussex and Surrey to </w:t>
            </w:r>
            <w:r w:rsidR="0D8D70D5" w:rsidRPr="00FD4050">
              <w:rPr>
                <w:rStyle w:val="Heading2Char"/>
                <w:rFonts w:ascii="FS Me Pro" w:hAnsi="FS Me Pro"/>
                <w:b/>
                <w:bCs/>
                <w:color w:val="auto"/>
                <w:sz w:val="24"/>
                <w:szCs w:val="24"/>
              </w:rPr>
              <w:t>oversee</w:t>
            </w:r>
            <w:r w:rsidR="00EF40A3" w:rsidRPr="00FD4050">
              <w:rPr>
                <w:rStyle w:val="Heading2Char"/>
                <w:rFonts w:ascii="FS Me Pro" w:hAnsi="FS Me Pro"/>
                <w:b/>
                <w:bCs/>
                <w:color w:val="auto"/>
                <w:sz w:val="24"/>
                <w:szCs w:val="24"/>
              </w:rPr>
              <w:t xml:space="preserve"> sites)</w:t>
            </w:r>
          </w:p>
        </w:tc>
      </w:tr>
      <w:tr w:rsidR="001C4044" w:rsidRPr="00FD4050" w14:paraId="25ED071E" w14:textId="77777777" w:rsidTr="46C23D73">
        <w:tc>
          <w:tcPr>
            <w:tcW w:w="2122" w:type="dxa"/>
          </w:tcPr>
          <w:p w14:paraId="5E55E12B" w14:textId="77777777" w:rsidR="001C4044" w:rsidRPr="00FD4050" w:rsidRDefault="001C4044" w:rsidP="00655A78">
            <w:pPr>
              <w:pStyle w:val="NoSpacing"/>
              <w:rPr>
                <w:rStyle w:val="Heading2Char"/>
                <w:rFonts w:ascii="FS Me Pro" w:hAnsi="FS Me Pro"/>
                <w:b/>
                <w:bCs/>
                <w:sz w:val="24"/>
                <w:szCs w:val="24"/>
              </w:rPr>
            </w:pPr>
            <w:r w:rsidRPr="00FD4050">
              <w:rPr>
                <w:rStyle w:val="Heading2Char"/>
                <w:rFonts w:ascii="FS Me Pro" w:hAnsi="FS Me Pro"/>
                <w:b/>
                <w:bCs/>
                <w:sz w:val="24"/>
                <w:szCs w:val="24"/>
              </w:rPr>
              <w:t>Contract</w:t>
            </w:r>
          </w:p>
        </w:tc>
        <w:tc>
          <w:tcPr>
            <w:tcW w:w="7791" w:type="dxa"/>
            <w:gridSpan w:val="2"/>
          </w:tcPr>
          <w:p w14:paraId="1FAC0949" w14:textId="64F76BCF" w:rsidR="001C4044" w:rsidRPr="00FD4050" w:rsidRDefault="001C4044" w:rsidP="00655A78">
            <w:pPr>
              <w:pStyle w:val="NoSpacing"/>
              <w:rPr>
                <w:rStyle w:val="Heading2Char"/>
                <w:rFonts w:ascii="FS Me Pro" w:hAnsi="FS Me Pro"/>
                <w:b/>
                <w:bCs/>
                <w:color w:val="auto"/>
                <w:sz w:val="24"/>
                <w:szCs w:val="24"/>
              </w:rPr>
            </w:pPr>
            <w:r w:rsidRPr="00FD4050">
              <w:rPr>
                <w:rStyle w:val="Heading2Char"/>
                <w:rFonts w:ascii="FS Me Pro" w:hAnsi="FS Me Pro"/>
                <w:b/>
                <w:bCs/>
                <w:color w:val="auto"/>
                <w:sz w:val="24"/>
                <w:szCs w:val="24"/>
              </w:rPr>
              <w:t xml:space="preserve">Permanent, </w:t>
            </w:r>
            <w:r w:rsidR="00AF74FC" w:rsidRPr="00FD4050">
              <w:rPr>
                <w:rStyle w:val="Heading2Char"/>
                <w:rFonts w:ascii="FS Me Pro" w:hAnsi="FS Me Pro"/>
                <w:b/>
                <w:bCs/>
                <w:color w:val="auto"/>
                <w:sz w:val="24"/>
                <w:szCs w:val="24"/>
              </w:rPr>
              <w:t>37</w:t>
            </w:r>
            <w:r w:rsidRPr="00FD4050">
              <w:rPr>
                <w:rStyle w:val="Heading2Char"/>
                <w:rFonts w:ascii="FS Me Pro" w:hAnsi="FS Me Pro"/>
                <w:b/>
                <w:bCs/>
                <w:color w:val="auto"/>
                <w:sz w:val="24"/>
                <w:szCs w:val="24"/>
              </w:rPr>
              <w:t xml:space="preserve"> hours a week</w:t>
            </w:r>
          </w:p>
        </w:tc>
      </w:tr>
      <w:tr w:rsidR="001C4044" w:rsidRPr="00FD4050" w14:paraId="55D7F217" w14:textId="77777777" w:rsidTr="46C23D73">
        <w:tc>
          <w:tcPr>
            <w:tcW w:w="2122" w:type="dxa"/>
          </w:tcPr>
          <w:p w14:paraId="1136DC53" w14:textId="77777777" w:rsidR="001C4044" w:rsidRPr="00FD4050" w:rsidRDefault="001C4044" w:rsidP="00655A78">
            <w:pPr>
              <w:pStyle w:val="NoSpacing"/>
              <w:rPr>
                <w:rStyle w:val="Heading2Char"/>
                <w:rFonts w:ascii="FS Me Pro" w:hAnsi="FS Me Pro"/>
                <w:b/>
                <w:bCs/>
                <w:sz w:val="24"/>
                <w:szCs w:val="24"/>
              </w:rPr>
            </w:pPr>
            <w:r w:rsidRPr="00FD4050">
              <w:rPr>
                <w:rStyle w:val="Heading2Char"/>
                <w:rFonts w:ascii="FS Me Pro" w:hAnsi="FS Me Pro"/>
                <w:b/>
                <w:bCs/>
                <w:sz w:val="24"/>
                <w:szCs w:val="24"/>
              </w:rPr>
              <w:t>Accountability</w:t>
            </w:r>
          </w:p>
        </w:tc>
        <w:tc>
          <w:tcPr>
            <w:tcW w:w="7791" w:type="dxa"/>
            <w:gridSpan w:val="2"/>
          </w:tcPr>
          <w:p w14:paraId="00AF0824" w14:textId="4EA96CB4" w:rsidR="001C4044" w:rsidRPr="00FD4050" w:rsidRDefault="00400E0B" w:rsidP="00655A78">
            <w:pPr>
              <w:pStyle w:val="NoSpacing"/>
              <w:rPr>
                <w:rStyle w:val="Heading2Char"/>
                <w:rFonts w:ascii="FS Me Pro" w:hAnsi="FS Me Pro" w:cstheme="minorHAnsi"/>
                <w:b/>
                <w:bCs/>
                <w:color w:val="auto"/>
                <w:sz w:val="24"/>
                <w:szCs w:val="24"/>
              </w:rPr>
            </w:pPr>
            <w:r w:rsidRPr="00FD4050">
              <w:rPr>
                <w:rStyle w:val="Heading2Char"/>
                <w:rFonts w:ascii="FS Me Pro" w:hAnsi="FS Me Pro" w:cstheme="minorHAnsi"/>
                <w:b/>
                <w:bCs/>
                <w:color w:val="auto"/>
                <w:sz w:val="24"/>
                <w:szCs w:val="24"/>
              </w:rPr>
              <w:t>Budget</w:t>
            </w:r>
            <w:r w:rsidR="002D0B2D" w:rsidRPr="00FD4050">
              <w:rPr>
                <w:rStyle w:val="Heading2Char"/>
                <w:rFonts w:ascii="FS Me Pro" w:hAnsi="FS Me Pro" w:cstheme="minorHAnsi"/>
                <w:b/>
                <w:bCs/>
                <w:color w:val="auto"/>
                <w:sz w:val="24"/>
                <w:szCs w:val="24"/>
              </w:rPr>
              <w:t xml:space="preserve"> </w:t>
            </w:r>
            <w:r w:rsidR="005E28C2" w:rsidRPr="00FD4050">
              <w:rPr>
                <w:rStyle w:val="Heading2Char"/>
                <w:rFonts w:ascii="FS Me Pro" w:hAnsi="FS Me Pro" w:cstheme="minorHAnsi"/>
                <w:b/>
                <w:bCs/>
                <w:color w:val="auto"/>
                <w:sz w:val="24"/>
                <w:szCs w:val="24"/>
              </w:rPr>
              <w:t>c</w:t>
            </w:r>
            <w:r w:rsidR="005E28C2" w:rsidRPr="00FD4050">
              <w:rPr>
                <w:rStyle w:val="Heading2Char"/>
                <w:rFonts w:ascii="FS Me Pro" w:hAnsi="FS Me Pro" w:cstheme="minorHAnsi"/>
                <w:b/>
                <w:bCs/>
                <w:sz w:val="24"/>
                <w:szCs w:val="24"/>
              </w:rPr>
              <w:t>.</w:t>
            </w:r>
            <w:r w:rsidR="002D0B2D" w:rsidRPr="00FD4050">
              <w:rPr>
                <w:rStyle w:val="Heading2Char"/>
                <w:rFonts w:ascii="FS Me Pro" w:hAnsi="FS Me Pro" w:cstheme="minorHAnsi"/>
                <w:b/>
                <w:bCs/>
                <w:color w:val="auto"/>
                <w:sz w:val="24"/>
                <w:szCs w:val="24"/>
              </w:rPr>
              <w:t>£</w:t>
            </w:r>
            <w:r w:rsidR="007B4EA5" w:rsidRPr="00FD4050">
              <w:rPr>
                <w:rStyle w:val="Heading2Char"/>
                <w:rFonts w:ascii="FS Me Pro" w:hAnsi="FS Me Pro"/>
                <w:b/>
                <w:bCs/>
                <w:color w:val="auto"/>
                <w:sz w:val="24"/>
                <w:szCs w:val="24"/>
              </w:rPr>
              <w:t>1.5M</w:t>
            </w:r>
            <w:r w:rsidR="003A3863" w:rsidRPr="00FD4050">
              <w:rPr>
                <w:rStyle w:val="Heading2Char"/>
                <w:rFonts w:ascii="FS Me Pro" w:hAnsi="FS Me Pro" w:cstheme="minorHAnsi"/>
                <w:b/>
                <w:bCs/>
                <w:color w:val="auto"/>
                <w:sz w:val="24"/>
                <w:szCs w:val="24"/>
              </w:rPr>
              <w:t>, Workforce</w:t>
            </w:r>
            <w:r w:rsidR="001E1F54" w:rsidRPr="00FD4050">
              <w:rPr>
                <w:rStyle w:val="Heading2Char"/>
                <w:rFonts w:ascii="FS Me Pro" w:hAnsi="FS Me Pro" w:cstheme="minorHAnsi"/>
                <w:b/>
                <w:bCs/>
                <w:color w:val="auto"/>
                <w:sz w:val="24"/>
                <w:szCs w:val="24"/>
              </w:rPr>
              <w:t xml:space="preserve">: </w:t>
            </w:r>
            <w:r w:rsidR="00B11713">
              <w:rPr>
                <w:rStyle w:val="Heading2Char"/>
                <w:rFonts w:ascii="FS Me Pro" w:hAnsi="FS Me Pro" w:cstheme="minorHAnsi"/>
                <w:b/>
                <w:bCs/>
                <w:color w:val="auto"/>
                <w:sz w:val="24"/>
                <w:szCs w:val="24"/>
              </w:rPr>
              <w:t>21</w:t>
            </w:r>
          </w:p>
        </w:tc>
      </w:tr>
    </w:tbl>
    <w:p w14:paraId="35F51953" w14:textId="506B1DD8" w:rsidR="00A55C33" w:rsidRDefault="00A55C33" w:rsidP="00706F5A">
      <w:pPr>
        <w:widowControl/>
        <w:autoSpaceDE/>
        <w:autoSpaceDN/>
        <w:spacing w:before="240"/>
        <w:rPr>
          <w:rFonts w:ascii="FS Me Pro" w:hAnsi="FS Me Pro"/>
          <w:b/>
          <w:bCs/>
          <w:color w:val="2E74B5" w:themeColor="accent1" w:themeShade="BF"/>
          <w:sz w:val="24"/>
          <w:szCs w:val="24"/>
          <w:shd w:val="clear" w:color="auto" w:fill="FFFFFF"/>
        </w:rPr>
      </w:pPr>
      <w:r w:rsidRPr="00FD4050">
        <w:rPr>
          <w:rFonts w:ascii="FS Me Pro" w:hAnsi="FS Me Pro"/>
          <w:b/>
          <w:bCs/>
          <w:color w:val="2E74B5" w:themeColor="accent1" w:themeShade="BF"/>
          <w:sz w:val="24"/>
          <w:szCs w:val="24"/>
          <w:shd w:val="clear" w:color="auto" w:fill="FFFFFF"/>
        </w:rPr>
        <w:t>Where you fit</w:t>
      </w:r>
      <w:r w:rsidR="00365DA2">
        <w:rPr>
          <w:rFonts w:ascii="FS Me Pro" w:hAnsi="FS Me Pro"/>
          <w:b/>
          <w:bCs/>
          <w:noProof/>
          <w:color w:val="2E74B5" w:themeColor="accent1" w:themeShade="BF"/>
          <w:sz w:val="24"/>
          <w:szCs w:val="24"/>
          <w:shd w:val="clear" w:color="auto" w:fill="FFFFFF"/>
        </w:rPr>
        <w:drawing>
          <wp:inline distT="0" distB="0" distL="0" distR="0" wp14:anchorId="3864C940" wp14:editId="320B4BC8">
            <wp:extent cx="6293485" cy="2626469"/>
            <wp:effectExtent l="0" t="0" r="88265" b="2540"/>
            <wp:docPr id="624642160"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35E79485" w14:textId="5459F321" w:rsidR="00F8006F" w:rsidRPr="00FD4050" w:rsidRDefault="00F8006F" w:rsidP="00365DA2">
      <w:pPr>
        <w:widowControl/>
        <w:autoSpaceDE/>
        <w:autoSpaceDN/>
        <w:rPr>
          <w:rFonts w:ascii="FS Me Pro" w:hAnsi="FS Me Pro"/>
          <w:b/>
          <w:bCs/>
          <w:color w:val="2E74B5" w:themeColor="accent1" w:themeShade="BF"/>
          <w:sz w:val="24"/>
          <w:szCs w:val="24"/>
          <w:shd w:val="clear" w:color="auto" w:fill="FFFFFF"/>
        </w:rPr>
      </w:pPr>
    </w:p>
    <w:p w14:paraId="7147D96E" w14:textId="7B9974E0" w:rsidR="00663CCB" w:rsidRPr="00FD4050" w:rsidRDefault="00663CCB" w:rsidP="00365DA2">
      <w:pPr>
        <w:widowControl/>
        <w:autoSpaceDE/>
        <w:autoSpaceDN/>
        <w:spacing w:after="60"/>
        <w:rPr>
          <w:rFonts w:ascii="FS Me Pro" w:hAnsi="FS Me Pro"/>
          <w:b/>
          <w:bCs/>
          <w:color w:val="2E74B5" w:themeColor="accent1" w:themeShade="BF"/>
          <w:sz w:val="24"/>
          <w:szCs w:val="24"/>
          <w:shd w:val="clear" w:color="auto" w:fill="FFFFFF"/>
        </w:rPr>
      </w:pPr>
      <w:r w:rsidRPr="00FD4050">
        <w:rPr>
          <w:rFonts w:ascii="FS Me Pro" w:hAnsi="FS Me Pro"/>
          <w:b/>
          <w:bCs/>
          <w:color w:val="2E74B5" w:themeColor="accent1" w:themeShade="BF"/>
          <w:sz w:val="24"/>
          <w:szCs w:val="24"/>
          <w:shd w:val="clear" w:color="auto" w:fill="FFFFFF"/>
        </w:rPr>
        <w:t xml:space="preserve">Job </w:t>
      </w:r>
      <w:r w:rsidR="002C61E6" w:rsidRPr="00FD4050">
        <w:rPr>
          <w:rFonts w:ascii="FS Me Pro" w:hAnsi="FS Me Pro"/>
          <w:b/>
          <w:bCs/>
          <w:color w:val="2E74B5" w:themeColor="accent1" w:themeShade="BF"/>
          <w:sz w:val="24"/>
          <w:szCs w:val="24"/>
          <w:shd w:val="clear" w:color="auto" w:fill="FFFFFF"/>
        </w:rPr>
        <w:t>p</w:t>
      </w:r>
      <w:r w:rsidRPr="00FD4050">
        <w:rPr>
          <w:rFonts w:ascii="FS Me Pro" w:hAnsi="FS Me Pro"/>
          <w:b/>
          <w:bCs/>
          <w:color w:val="2E74B5" w:themeColor="accent1" w:themeShade="BF"/>
          <w:sz w:val="24"/>
          <w:szCs w:val="24"/>
          <w:shd w:val="clear" w:color="auto" w:fill="FFFFFF"/>
        </w:rPr>
        <w:t xml:space="preserve">urpose </w:t>
      </w:r>
    </w:p>
    <w:p w14:paraId="71A1A51A" w14:textId="37ECF6D6" w:rsidR="0094476B" w:rsidRPr="008874CB" w:rsidRDefault="00E74E0E" w:rsidP="00A33EA2">
      <w:pPr>
        <w:widowControl/>
        <w:autoSpaceDE/>
        <w:autoSpaceDN/>
        <w:spacing w:before="120" w:after="60"/>
        <w:rPr>
          <w:rFonts w:ascii="FS Me Pro" w:hAnsi="FS Me Pro"/>
        </w:rPr>
      </w:pPr>
      <w:r w:rsidRPr="008B3B46">
        <w:rPr>
          <w:rFonts w:ascii="FS Me Pro" w:hAnsi="FS Me Pro"/>
          <w:shd w:val="clear" w:color="auto" w:fill="FFFFFF"/>
        </w:rPr>
        <w:t>This</w:t>
      </w:r>
      <w:r w:rsidR="00435069" w:rsidRPr="008B3B46">
        <w:rPr>
          <w:rFonts w:ascii="FS Me Pro" w:hAnsi="FS Me Pro"/>
          <w:shd w:val="clear" w:color="auto" w:fill="FFFFFF"/>
        </w:rPr>
        <w:t xml:space="preserve"> role </w:t>
      </w:r>
      <w:r w:rsidR="00C30683" w:rsidRPr="008B3B46">
        <w:rPr>
          <w:rFonts w:ascii="FS Me Pro" w:hAnsi="FS Me Pro"/>
          <w:shd w:val="clear" w:color="auto" w:fill="FFFFFF"/>
        </w:rPr>
        <w:t>provides</w:t>
      </w:r>
      <w:r w:rsidR="00435069" w:rsidRPr="008B3B46">
        <w:rPr>
          <w:rFonts w:ascii="FS Me Pro" w:hAnsi="FS Me Pro"/>
          <w:shd w:val="clear" w:color="auto" w:fill="FFFFFF"/>
        </w:rPr>
        <w:t xml:space="preserve"> visible, inspiring and engaging leadership </w:t>
      </w:r>
      <w:r w:rsidR="00B03A6A" w:rsidRPr="008B3B46">
        <w:rPr>
          <w:rFonts w:ascii="FS Me Pro" w:hAnsi="FS Me Pro"/>
          <w:shd w:val="clear" w:color="auto" w:fill="FFFFFF"/>
        </w:rPr>
        <w:t>to</w:t>
      </w:r>
      <w:r w:rsidR="00911625" w:rsidRPr="008B3B46">
        <w:rPr>
          <w:rFonts w:ascii="FS Me Pro" w:hAnsi="FS Me Pro"/>
          <w:shd w:val="clear" w:color="auto" w:fill="FFFFFF"/>
        </w:rPr>
        <w:t xml:space="preserve"> </w:t>
      </w:r>
      <w:r w:rsidR="004127CD" w:rsidRPr="008B3B46">
        <w:rPr>
          <w:rFonts w:ascii="FS Me Pro" w:hAnsi="FS Me Pro"/>
          <w:shd w:val="clear" w:color="auto" w:fill="FFFFFF"/>
        </w:rPr>
        <w:t>our</w:t>
      </w:r>
      <w:r w:rsidR="00911625" w:rsidRPr="008B3B46">
        <w:rPr>
          <w:rFonts w:ascii="FS Me Pro" w:hAnsi="FS Me Pro"/>
          <w:shd w:val="clear" w:color="auto" w:fill="FFFFFF"/>
        </w:rPr>
        <w:t xml:space="preserve"> </w:t>
      </w:r>
      <w:r w:rsidR="00A81F1B" w:rsidRPr="008B3B46">
        <w:rPr>
          <w:rFonts w:ascii="FS Me Pro" w:hAnsi="FS Me Pro"/>
          <w:shd w:val="clear" w:color="auto" w:fill="FFFFFF"/>
        </w:rPr>
        <w:t>asset</w:t>
      </w:r>
      <w:r w:rsidR="7DC960AE" w:rsidRPr="008B3B46">
        <w:rPr>
          <w:rFonts w:ascii="FS Me Pro" w:hAnsi="FS Me Pro"/>
          <w:shd w:val="clear" w:color="auto" w:fill="FFFFFF"/>
        </w:rPr>
        <w:t>s</w:t>
      </w:r>
      <w:r w:rsidR="00A81F1B" w:rsidRPr="008B3B46">
        <w:rPr>
          <w:rFonts w:ascii="FS Me Pro" w:hAnsi="FS Me Pro"/>
          <w:shd w:val="clear" w:color="auto" w:fill="FFFFFF"/>
        </w:rPr>
        <w:t xml:space="preserve"> and property management functions</w:t>
      </w:r>
      <w:r w:rsidR="002C3D63" w:rsidRPr="008B3B46">
        <w:rPr>
          <w:rFonts w:ascii="FS Me Pro" w:hAnsi="FS Me Pro"/>
          <w:shd w:val="clear" w:color="auto" w:fill="FFFFFF"/>
        </w:rPr>
        <w:t xml:space="preserve"> (c </w:t>
      </w:r>
      <w:r w:rsidR="00620EF7" w:rsidRPr="008B3B46">
        <w:rPr>
          <w:rFonts w:ascii="FS Me Pro" w:hAnsi="FS Me Pro"/>
          <w:shd w:val="clear" w:color="auto" w:fill="FFFFFF"/>
        </w:rPr>
        <w:t>600</w:t>
      </w:r>
      <w:r w:rsidR="002C3D63" w:rsidRPr="008B3B46">
        <w:rPr>
          <w:rFonts w:ascii="FS Me Pro" w:hAnsi="FS Me Pro"/>
          <w:shd w:val="clear" w:color="auto" w:fill="FFFFFF"/>
        </w:rPr>
        <w:t xml:space="preserve"> units plus a range of other </w:t>
      </w:r>
      <w:r w:rsidR="00035BC6" w:rsidRPr="008B3B46">
        <w:rPr>
          <w:rFonts w:ascii="FS Me Pro" w:hAnsi="FS Me Pro"/>
          <w:shd w:val="clear" w:color="auto" w:fill="FFFFFF"/>
        </w:rPr>
        <w:t>service properties)</w:t>
      </w:r>
      <w:r w:rsidR="00B7480D" w:rsidRPr="008B3B46">
        <w:rPr>
          <w:rFonts w:ascii="FS Me Pro" w:hAnsi="FS Me Pro"/>
          <w:shd w:val="clear" w:color="auto" w:fill="FFFFFF"/>
        </w:rPr>
        <w:t xml:space="preserve">. You will </w:t>
      </w:r>
      <w:r w:rsidR="00D039EF" w:rsidRPr="008B3B46">
        <w:rPr>
          <w:rFonts w:ascii="FS Me Pro" w:hAnsi="FS Me Pro"/>
          <w:shd w:val="clear" w:color="auto" w:fill="FFFFFF"/>
        </w:rPr>
        <w:t xml:space="preserve">have </w:t>
      </w:r>
      <w:r w:rsidR="005C0249" w:rsidRPr="008B3B46">
        <w:rPr>
          <w:rFonts w:ascii="FS Me Pro" w:hAnsi="FS Me Pro"/>
          <w:shd w:val="clear" w:color="auto" w:fill="FFFFFF"/>
        </w:rPr>
        <w:t xml:space="preserve">strategic and operational responsibility </w:t>
      </w:r>
      <w:r w:rsidR="00E030C8" w:rsidRPr="008B3B46">
        <w:rPr>
          <w:rFonts w:ascii="FS Me Pro" w:hAnsi="FS Me Pro"/>
          <w:shd w:val="clear" w:color="auto" w:fill="FFFFFF"/>
        </w:rPr>
        <w:t>for</w:t>
      </w:r>
      <w:r w:rsidR="005C0249" w:rsidRPr="008B3B46">
        <w:rPr>
          <w:rFonts w:ascii="FS Me Pro" w:hAnsi="FS Me Pro"/>
          <w:shd w:val="clear" w:color="auto" w:fill="FFFFFF"/>
        </w:rPr>
        <w:t xml:space="preserve"> </w:t>
      </w:r>
      <w:r w:rsidR="73DF3AA4" w:rsidRPr="008B3B46">
        <w:rPr>
          <w:rFonts w:ascii="FS Me Pro" w:hAnsi="FS Me Pro"/>
          <w:shd w:val="clear" w:color="auto" w:fill="FFFFFF"/>
        </w:rPr>
        <w:t>our entire</w:t>
      </w:r>
      <w:r w:rsidR="00D4482B" w:rsidRPr="008B3B46">
        <w:rPr>
          <w:rFonts w:ascii="FS Me Pro" w:hAnsi="FS Me Pro"/>
          <w:shd w:val="clear" w:color="auto" w:fill="FFFFFF"/>
        </w:rPr>
        <w:t xml:space="preserve"> </w:t>
      </w:r>
      <w:r w:rsidR="00A37BC2" w:rsidRPr="008B3B46">
        <w:rPr>
          <w:rFonts w:ascii="FS Me Pro" w:hAnsi="FS Me Pro"/>
          <w:shd w:val="clear" w:color="auto" w:fill="FFFFFF"/>
        </w:rPr>
        <w:t>property portfolio</w:t>
      </w:r>
      <w:r w:rsidR="001C381A" w:rsidRPr="008B3B46">
        <w:rPr>
          <w:rFonts w:ascii="FS Me Pro" w:hAnsi="FS Me Pro"/>
          <w:shd w:val="clear" w:color="auto" w:fill="FFFFFF"/>
        </w:rPr>
        <w:t xml:space="preserve"> ensuring</w:t>
      </w:r>
      <w:r w:rsidR="7940EA39" w:rsidRPr="008B3B46">
        <w:rPr>
          <w:rFonts w:ascii="FS Me Pro" w:hAnsi="FS Me Pro"/>
          <w:shd w:val="clear" w:color="auto" w:fill="FFFFFF"/>
        </w:rPr>
        <w:t xml:space="preserve"> a planned approach to</w:t>
      </w:r>
      <w:r w:rsidR="001C381A" w:rsidRPr="008B3B46">
        <w:rPr>
          <w:rFonts w:ascii="FS Me Pro" w:hAnsi="FS Me Pro"/>
          <w:shd w:val="clear" w:color="auto" w:fill="FFFFFF"/>
        </w:rPr>
        <w:t xml:space="preserve"> compliance</w:t>
      </w:r>
      <w:r w:rsidR="00A37BC2" w:rsidRPr="008B3B46">
        <w:rPr>
          <w:rFonts w:ascii="FS Me Pro" w:hAnsi="FS Me Pro"/>
          <w:shd w:val="clear" w:color="auto" w:fill="FFFFFF"/>
        </w:rPr>
        <w:t xml:space="preserve"> with regulatory and legislative obligations</w:t>
      </w:r>
      <w:r w:rsidR="00C61236" w:rsidRPr="008B3B46">
        <w:rPr>
          <w:rFonts w:ascii="FS Me Pro" w:hAnsi="FS Me Pro"/>
          <w:shd w:val="clear" w:color="auto" w:fill="FFFFFF"/>
        </w:rPr>
        <w:t>,</w:t>
      </w:r>
      <w:r w:rsidR="45538646" w:rsidRPr="008B3B46">
        <w:rPr>
          <w:rFonts w:ascii="FS Me Pro" w:hAnsi="FS Me Pro"/>
          <w:shd w:val="clear" w:color="auto" w:fill="FFFFFF"/>
        </w:rPr>
        <w:t xml:space="preserve"> </w:t>
      </w:r>
      <w:r w:rsidR="00C44554" w:rsidRPr="008B3B46">
        <w:rPr>
          <w:rFonts w:ascii="FS Me Pro" w:hAnsi="FS Me Pro"/>
          <w:shd w:val="clear" w:color="auto" w:fill="FFFFFF"/>
        </w:rPr>
        <w:t>void management, building</w:t>
      </w:r>
      <w:r w:rsidR="3CFCADF6" w:rsidRPr="008B3B46">
        <w:rPr>
          <w:rFonts w:ascii="FS Me Pro" w:hAnsi="FS Me Pro"/>
          <w:shd w:val="clear" w:color="auto" w:fill="FFFFFF"/>
        </w:rPr>
        <w:t xml:space="preserve"> </w:t>
      </w:r>
      <w:r w:rsidR="00C44554" w:rsidRPr="008B3B46">
        <w:rPr>
          <w:rFonts w:ascii="FS Me Pro" w:hAnsi="FS Me Pro"/>
          <w:shd w:val="clear" w:color="auto" w:fill="FFFFFF"/>
        </w:rPr>
        <w:t>H&amp;S</w:t>
      </w:r>
      <w:r w:rsidR="2108E37A" w:rsidRPr="008B3B46">
        <w:rPr>
          <w:rFonts w:ascii="FS Me Pro" w:hAnsi="FS Me Pro"/>
          <w:shd w:val="clear" w:color="auto" w:fill="FFFFFF"/>
        </w:rPr>
        <w:t>,</w:t>
      </w:r>
      <w:r w:rsidR="4351433E" w:rsidRPr="008B3B46">
        <w:rPr>
          <w:rFonts w:ascii="FS Me Pro" w:hAnsi="FS Me Pro"/>
          <w:shd w:val="clear" w:color="auto" w:fill="FFFFFF"/>
        </w:rPr>
        <w:t xml:space="preserve"> </w:t>
      </w:r>
      <w:r w:rsidR="00D039EF" w:rsidRPr="008B3B46">
        <w:rPr>
          <w:rFonts w:ascii="FS Me Pro" w:hAnsi="FS Me Pro"/>
          <w:shd w:val="clear" w:color="auto" w:fill="FFFFFF"/>
        </w:rPr>
        <w:t>property</w:t>
      </w:r>
      <w:r w:rsidR="00C44554" w:rsidRPr="008B3B46">
        <w:rPr>
          <w:rFonts w:ascii="FS Me Pro" w:hAnsi="FS Me Pro"/>
          <w:shd w:val="clear" w:color="auto" w:fill="FFFFFF"/>
        </w:rPr>
        <w:t xml:space="preserve"> management</w:t>
      </w:r>
      <w:r w:rsidR="127CE7F4" w:rsidRPr="008B3B46">
        <w:rPr>
          <w:rFonts w:ascii="FS Me Pro" w:hAnsi="FS Me Pro"/>
          <w:shd w:val="clear" w:color="auto" w:fill="FFFFFF"/>
        </w:rPr>
        <w:t xml:space="preserve"> and </w:t>
      </w:r>
      <w:r w:rsidR="78D78E31" w:rsidRPr="008B3B46">
        <w:rPr>
          <w:rFonts w:ascii="FS Me Pro" w:hAnsi="FS Me Pro"/>
          <w:shd w:val="clear" w:color="auto" w:fill="FFFFFF"/>
        </w:rPr>
        <w:t xml:space="preserve">oversight of all </w:t>
      </w:r>
      <w:r w:rsidR="127CE7F4" w:rsidRPr="008B3B46">
        <w:rPr>
          <w:rFonts w:ascii="FS Me Pro" w:hAnsi="FS Me Pro"/>
        </w:rPr>
        <w:t>maintenance</w:t>
      </w:r>
      <w:r w:rsidR="21FE6559" w:rsidRPr="008B3B46">
        <w:rPr>
          <w:rFonts w:ascii="FS Me Pro" w:hAnsi="FS Me Pro"/>
        </w:rPr>
        <w:t xml:space="preserve"> operations</w:t>
      </w:r>
      <w:r w:rsidR="005C3447" w:rsidRPr="008B3B46">
        <w:rPr>
          <w:rFonts w:ascii="FS Me Pro" w:hAnsi="FS Me Pro"/>
        </w:rPr>
        <w:t xml:space="preserve">. You will be responsible for ensuring our building assets are </w:t>
      </w:r>
      <w:r w:rsidR="00AD41D4" w:rsidRPr="008B3B46">
        <w:rPr>
          <w:rFonts w:ascii="FS Me Pro" w:hAnsi="FS Me Pro"/>
        </w:rPr>
        <w:t xml:space="preserve">financially sustainable, and fit for purpose, while delivering high-quality outcomes for residents. </w:t>
      </w:r>
      <w:r w:rsidR="00A33EA2" w:rsidRPr="008B3B46">
        <w:rPr>
          <w:rFonts w:ascii="FS Me Pro" w:hAnsi="FS Me Pro"/>
        </w:rPr>
        <w:t>In addition, this role is pivotal in delivering income collection performance outcomes, while fostering a 'one team' approach to rents across the wider organisation.</w:t>
      </w:r>
    </w:p>
    <w:p w14:paraId="2091E068" w14:textId="12FB7210" w:rsidR="00E74E0E" w:rsidRPr="008874CB" w:rsidRDefault="00E74E0E" w:rsidP="00A33EA2">
      <w:pPr>
        <w:widowControl/>
        <w:autoSpaceDE/>
        <w:autoSpaceDN/>
        <w:spacing w:before="120" w:after="60"/>
        <w:rPr>
          <w:rFonts w:ascii="FS Me Pro" w:hAnsi="FS Me Pro"/>
          <w:shd w:val="clear" w:color="auto" w:fill="FFFFFF"/>
        </w:rPr>
      </w:pPr>
      <w:r w:rsidRPr="008874CB">
        <w:rPr>
          <w:rFonts w:ascii="FS Me Pro" w:hAnsi="FS Me Pro"/>
          <w:shd w:val="clear" w:color="auto" w:fill="FFFFFF"/>
        </w:rPr>
        <w:t xml:space="preserve">As </w:t>
      </w:r>
      <w:r w:rsidR="00C75C95" w:rsidRPr="008874CB">
        <w:rPr>
          <w:rFonts w:ascii="FS Me Pro" w:hAnsi="FS Me Pro"/>
          <w:shd w:val="clear" w:color="auto" w:fill="FFFFFF"/>
        </w:rPr>
        <w:t>a</w:t>
      </w:r>
      <w:r w:rsidR="7C2816A2" w:rsidRPr="008874CB">
        <w:rPr>
          <w:rFonts w:ascii="FS Me Pro" w:hAnsi="FS Me Pro"/>
          <w:shd w:val="clear" w:color="auto" w:fill="FFFFFF"/>
        </w:rPr>
        <w:t xml:space="preserve"> key</w:t>
      </w:r>
      <w:r w:rsidR="00C75C95" w:rsidRPr="008874CB">
        <w:rPr>
          <w:rFonts w:ascii="FS Me Pro" w:hAnsi="FS Me Pro"/>
          <w:shd w:val="clear" w:color="auto" w:fill="FFFFFF"/>
        </w:rPr>
        <w:t xml:space="preserve"> member </w:t>
      </w:r>
      <w:r w:rsidRPr="008874CB">
        <w:rPr>
          <w:rFonts w:ascii="FS Me Pro" w:hAnsi="FS Me Pro"/>
          <w:shd w:val="clear" w:color="auto" w:fill="FFFFFF"/>
        </w:rPr>
        <w:t xml:space="preserve">of the </w:t>
      </w:r>
      <w:r w:rsidR="007F65D5" w:rsidRPr="008874CB">
        <w:rPr>
          <w:rFonts w:ascii="FS Me Pro" w:hAnsi="FS Me Pro"/>
          <w:shd w:val="clear" w:color="auto" w:fill="FFFFFF"/>
        </w:rPr>
        <w:t>E</w:t>
      </w:r>
      <w:r w:rsidRPr="008874CB">
        <w:rPr>
          <w:rFonts w:ascii="FS Me Pro" w:hAnsi="FS Me Pro"/>
          <w:shd w:val="clear" w:color="auto" w:fill="FFFFFF"/>
        </w:rPr>
        <w:t xml:space="preserve">xtended </w:t>
      </w:r>
      <w:r w:rsidR="007F65D5" w:rsidRPr="008874CB">
        <w:rPr>
          <w:rFonts w:ascii="FS Me Pro" w:hAnsi="FS Me Pro"/>
          <w:shd w:val="clear" w:color="auto" w:fill="FFFFFF"/>
        </w:rPr>
        <w:t>L</w:t>
      </w:r>
      <w:r w:rsidRPr="008874CB">
        <w:rPr>
          <w:rFonts w:ascii="FS Me Pro" w:hAnsi="FS Me Pro"/>
          <w:shd w:val="clear" w:color="auto" w:fill="FFFFFF"/>
        </w:rPr>
        <w:t xml:space="preserve">eadership </w:t>
      </w:r>
      <w:r w:rsidR="007F65D5" w:rsidRPr="008874CB">
        <w:rPr>
          <w:rFonts w:ascii="FS Me Pro" w:hAnsi="FS Me Pro"/>
          <w:shd w:val="clear" w:color="auto" w:fill="FFFFFF"/>
        </w:rPr>
        <w:t>T</w:t>
      </w:r>
      <w:r w:rsidRPr="008874CB">
        <w:rPr>
          <w:rFonts w:ascii="FS Me Pro" w:hAnsi="FS Me Pro"/>
          <w:shd w:val="clear" w:color="auto" w:fill="FFFFFF"/>
        </w:rPr>
        <w:t xml:space="preserve">eam (ELT), </w:t>
      </w:r>
      <w:r w:rsidR="00F175AA" w:rsidRPr="008874CB">
        <w:rPr>
          <w:rFonts w:ascii="FS Me Pro" w:hAnsi="FS Me Pro"/>
          <w:shd w:val="clear" w:color="auto" w:fill="FFFFFF"/>
        </w:rPr>
        <w:t>you</w:t>
      </w:r>
      <w:r w:rsidRPr="008874CB">
        <w:rPr>
          <w:rFonts w:ascii="FS Me Pro" w:hAnsi="FS Me Pro"/>
          <w:shd w:val="clear" w:color="auto" w:fill="FFFFFF"/>
        </w:rPr>
        <w:t xml:space="preserve"> will contribut</w:t>
      </w:r>
      <w:r w:rsidR="008C2647" w:rsidRPr="008874CB">
        <w:rPr>
          <w:rFonts w:ascii="FS Me Pro" w:hAnsi="FS Me Pro"/>
          <w:shd w:val="clear" w:color="auto" w:fill="FFFFFF"/>
        </w:rPr>
        <w:t>e</w:t>
      </w:r>
      <w:r w:rsidRPr="008874CB">
        <w:rPr>
          <w:rFonts w:ascii="FS Me Pro" w:hAnsi="FS Me Pro"/>
          <w:shd w:val="clear" w:color="auto" w:fill="FFFFFF"/>
        </w:rPr>
        <w:t xml:space="preserve"> to the strategic direction, planning and leadership of YMCA </w:t>
      </w:r>
      <w:proofErr w:type="spellStart"/>
      <w:r w:rsidRPr="008874CB">
        <w:rPr>
          <w:rFonts w:ascii="FS Me Pro" w:hAnsi="FS Me Pro"/>
          <w:shd w:val="clear" w:color="auto" w:fill="FFFFFF"/>
        </w:rPr>
        <w:t>DownsLink</w:t>
      </w:r>
      <w:proofErr w:type="spellEnd"/>
      <w:r w:rsidRPr="008874CB">
        <w:rPr>
          <w:rFonts w:ascii="FS Me Pro" w:hAnsi="FS Me Pro"/>
          <w:shd w:val="clear" w:color="auto" w:fill="FFFFFF"/>
        </w:rPr>
        <w:t xml:space="preserve"> Group. </w:t>
      </w:r>
      <w:r w:rsidR="00F175AA" w:rsidRPr="008874CB">
        <w:rPr>
          <w:rFonts w:ascii="FS Me Pro" w:hAnsi="FS Me Pro"/>
          <w:shd w:val="clear" w:color="auto" w:fill="FFFFFF"/>
        </w:rPr>
        <w:t xml:space="preserve">You will </w:t>
      </w:r>
      <w:r w:rsidRPr="008874CB">
        <w:rPr>
          <w:rFonts w:ascii="FS Me Pro" w:hAnsi="FS Me Pro"/>
          <w:shd w:val="clear" w:color="auto" w:fill="FFFFFF"/>
        </w:rPr>
        <w:t>be a role model for our values and ensure the needs of children and young people are at the centre of everything we do.</w:t>
      </w:r>
    </w:p>
    <w:p w14:paraId="03D4CE24" w14:textId="358E58E1" w:rsidR="00661D0D" w:rsidRPr="00676585" w:rsidRDefault="00661D0D" w:rsidP="00A33EA2">
      <w:pPr>
        <w:widowControl/>
        <w:autoSpaceDE/>
        <w:autoSpaceDN/>
        <w:spacing w:before="240" w:after="120"/>
        <w:rPr>
          <w:rFonts w:ascii="FS Me Pro" w:hAnsi="FS Me Pro"/>
          <w:b/>
          <w:bCs/>
          <w:color w:val="2E74B5" w:themeColor="accent1" w:themeShade="BF"/>
          <w:sz w:val="23"/>
          <w:szCs w:val="23"/>
          <w:shd w:val="clear" w:color="auto" w:fill="FFFFFF"/>
        </w:rPr>
      </w:pPr>
      <w:r w:rsidRPr="00676585">
        <w:rPr>
          <w:rFonts w:ascii="FS Me Pro" w:hAnsi="FS Me Pro"/>
          <w:b/>
          <w:bCs/>
          <w:color w:val="2E74B5" w:themeColor="accent1" w:themeShade="BF"/>
          <w:sz w:val="23"/>
          <w:szCs w:val="23"/>
          <w:shd w:val="clear" w:color="auto" w:fill="FFFFFF"/>
        </w:rPr>
        <w:t xml:space="preserve">About </w:t>
      </w:r>
      <w:r w:rsidR="002C61E6" w:rsidRPr="00676585">
        <w:rPr>
          <w:rFonts w:ascii="FS Me Pro" w:hAnsi="FS Me Pro"/>
          <w:b/>
          <w:bCs/>
          <w:color w:val="2E74B5" w:themeColor="accent1" w:themeShade="BF"/>
          <w:sz w:val="23"/>
          <w:szCs w:val="23"/>
          <w:shd w:val="clear" w:color="auto" w:fill="FFFFFF"/>
        </w:rPr>
        <w:t>us</w:t>
      </w:r>
    </w:p>
    <w:p w14:paraId="334E8FAF" w14:textId="77777777" w:rsidR="000D2B98" w:rsidRPr="008874CB" w:rsidRDefault="000D2B98" w:rsidP="00676585">
      <w:pPr>
        <w:pStyle w:val="MainBodyText"/>
        <w:spacing w:before="120" w:after="60"/>
        <w:rPr>
          <w:rFonts w:ascii="FS Me Pro" w:hAnsi="FS Me Pro"/>
          <w:shd w:val="clear" w:color="auto" w:fill="FFFFFF"/>
        </w:rPr>
      </w:pPr>
      <w:r w:rsidRPr="008874CB">
        <w:rPr>
          <w:rFonts w:ascii="FS Me Pro" w:hAnsi="FS Me Pro"/>
          <w:shd w:val="clear" w:color="auto" w:fill="FFFFFF"/>
        </w:rPr>
        <w:t xml:space="preserve">YMCA </w:t>
      </w:r>
      <w:proofErr w:type="spellStart"/>
      <w:r w:rsidRPr="008874CB">
        <w:rPr>
          <w:rFonts w:ascii="FS Me Pro" w:hAnsi="FS Me Pro"/>
          <w:shd w:val="clear" w:color="auto" w:fill="FFFFFF"/>
        </w:rPr>
        <w:t>DownsLink</w:t>
      </w:r>
      <w:proofErr w:type="spellEnd"/>
      <w:r w:rsidRPr="008874CB">
        <w:rPr>
          <w:rFonts w:ascii="FS Me Pro" w:hAnsi="FS Me Pro"/>
          <w:shd w:val="clear" w:color="auto" w:fill="FFFFFF"/>
        </w:rPr>
        <w:t xml:space="preserve"> Group is the leading charity for children and young people across Sussex and Surrey. We offer safe homes, mental health support and trusted advice.</w:t>
      </w:r>
    </w:p>
    <w:p w14:paraId="67EAFA93" w14:textId="77777777" w:rsidR="000D2B98" w:rsidRPr="008874CB" w:rsidRDefault="000D2B98" w:rsidP="00676585">
      <w:pPr>
        <w:pStyle w:val="MainBodyText"/>
        <w:spacing w:before="120" w:after="60"/>
        <w:rPr>
          <w:rFonts w:ascii="FS Me Pro" w:hAnsi="FS Me Pro"/>
          <w:shd w:val="clear" w:color="auto" w:fill="FFFFFF"/>
        </w:rPr>
      </w:pPr>
      <w:r w:rsidRPr="008874CB">
        <w:rPr>
          <w:rFonts w:ascii="FS Me Pro" w:hAnsi="FS Me Pro"/>
          <w:shd w:val="clear" w:color="auto" w:fill="FFFFFF"/>
        </w:rPr>
        <w:t>We believe that every child and young person has the right to be safe, heard and to shape their own future. We work alongside them to make that happen.</w:t>
      </w:r>
    </w:p>
    <w:p w14:paraId="6A689FE5" w14:textId="41E95429" w:rsidR="000D2B98" w:rsidRPr="008874CB" w:rsidRDefault="009943FA" w:rsidP="00676585">
      <w:pPr>
        <w:pStyle w:val="MainBodyText"/>
        <w:spacing w:before="120" w:after="60"/>
        <w:rPr>
          <w:rFonts w:ascii="FS Me Pro" w:hAnsi="FS Me Pro"/>
          <w:shd w:val="clear" w:color="auto" w:fill="FFFFFF"/>
        </w:rPr>
      </w:pPr>
      <w:r>
        <w:rPr>
          <w:noProof/>
        </w:rPr>
        <w:drawing>
          <wp:anchor distT="0" distB="0" distL="114300" distR="114300" simplePos="0" relativeHeight="251658240" behindDoc="0" locked="0" layoutInCell="1" allowOverlap="1" wp14:anchorId="20A54601" wp14:editId="5FDBBBD2">
            <wp:simplePos x="0" y="0"/>
            <wp:positionH relativeFrom="page">
              <wp:align>center</wp:align>
            </wp:positionH>
            <wp:positionV relativeFrom="bottomMargin">
              <wp:align>top</wp:align>
            </wp:positionV>
            <wp:extent cx="5073650" cy="463550"/>
            <wp:effectExtent l="0" t="0" r="0" b="0"/>
            <wp:wrapNone/>
            <wp:docPr id="16994983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498364" name="Picture 2"/>
                    <pic:cNvPicPr>
                      <a:picLocks noChangeAspect="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73650" cy="463550"/>
                    </a:xfrm>
                    <a:prstGeom prst="rect">
                      <a:avLst/>
                    </a:prstGeom>
                    <a:noFill/>
                    <a:ln>
                      <a:noFill/>
                    </a:ln>
                  </pic:spPr>
                </pic:pic>
              </a:graphicData>
            </a:graphic>
          </wp:anchor>
        </w:drawing>
      </w:r>
      <w:r w:rsidR="000D2B98" w:rsidRPr="008874CB">
        <w:rPr>
          <w:rFonts w:ascii="FS Me Pro" w:hAnsi="FS Me Pro"/>
          <w:shd w:val="clear" w:color="auto" w:fill="FFFFFF"/>
        </w:rPr>
        <w:t>We are here for children and young people, many of whom face multiple challenges and need our support.</w:t>
      </w:r>
      <w:r w:rsidR="008A03E4">
        <w:rPr>
          <w:rFonts w:ascii="FS Me Pro" w:hAnsi="FS Me Pro"/>
          <w:shd w:val="clear" w:color="auto" w:fill="FFFFFF"/>
        </w:rPr>
        <w:t xml:space="preserve"> </w:t>
      </w:r>
      <w:r w:rsidR="000D2B98" w:rsidRPr="008874CB">
        <w:rPr>
          <w:rFonts w:ascii="FS Me Pro" w:hAnsi="FS Me Pro"/>
          <w:shd w:val="clear" w:color="auto" w:fill="FFFFFF"/>
        </w:rPr>
        <w:t xml:space="preserve">Our values - </w:t>
      </w:r>
      <w:r w:rsidR="000D2B98" w:rsidRPr="009943FA">
        <w:rPr>
          <w:rFonts w:ascii="FS Me Pro" w:hAnsi="FS Me Pro"/>
          <w:b/>
          <w:bCs/>
          <w:i/>
          <w:iCs/>
          <w:shd w:val="clear" w:color="auto" w:fill="FFFFFF"/>
        </w:rPr>
        <w:t>we do what’s right, we work with heart, and we build real connection</w:t>
      </w:r>
      <w:r w:rsidR="000D2B98" w:rsidRPr="009943FA">
        <w:rPr>
          <w:rFonts w:ascii="FS Me Pro" w:hAnsi="FS Me Pro"/>
          <w:b/>
          <w:bCs/>
          <w:shd w:val="clear" w:color="auto" w:fill="FFFFFF"/>
        </w:rPr>
        <w:t xml:space="preserve"> –</w:t>
      </w:r>
      <w:r w:rsidR="000D2B98" w:rsidRPr="008874CB">
        <w:rPr>
          <w:rFonts w:ascii="FS Me Pro" w:hAnsi="FS Me Pro"/>
          <w:shd w:val="clear" w:color="auto" w:fill="FFFFFF"/>
        </w:rPr>
        <w:t xml:space="preserve"> guide us in all our actions.</w:t>
      </w:r>
      <w:r w:rsidRPr="009943FA">
        <w:rPr>
          <w:noProof/>
        </w:rPr>
        <w:t xml:space="preserve"> </w:t>
      </w:r>
    </w:p>
    <w:p w14:paraId="6298F009" w14:textId="69A6AD09" w:rsidR="00DF71F5" w:rsidRDefault="00663CCB" w:rsidP="000D2B98">
      <w:pPr>
        <w:pStyle w:val="MainBodyText"/>
        <w:spacing w:after="120"/>
        <w:rPr>
          <w:rFonts w:ascii="FS Me Pro" w:hAnsi="FS Me Pro"/>
          <w:b/>
          <w:bCs/>
          <w:color w:val="2E74B5" w:themeColor="accent1" w:themeShade="BF"/>
          <w:sz w:val="24"/>
          <w:szCs w:val="24"/>
          <w:shd w:val="clear" w:color="auto" w:fill="FFFFFF"/>
        </w:rPr>
      </w:pPr>
      <w:r w:rsidRPr="00FD4050">
        <w:rPr>
          <w:rFonts w:ascii="FS Me Pro" w:hAnsi="FS Me Pro"/>
          <w:b/>
          <w:bCs/>
          <w:color w:val="2E74B5" w:themeColor="accent1" w:themeShade="BF"/>
          <w:sz w:val="24"/>
          <w:szCs w:val="24"/>
          <w:shd w:val="clear" w:color="auto" w:fill="FFFFFF"/>
        </w:rPr>
        <w:lastRenderedPageBreak/>
        <w:t>Responsibilities</w:t>
      </w:r>
    </w:p>
    <w:p w14:paraId="14AD1D3F" w14:textId="1459148D" w:rsidR="00B449EE" w:rsidRPr="00FD4050" w:rsidRDefault="00B449EE" w:rsidP="00835CAA">
      <w:pPr>
        <w:pStyle w:val="MainBodyText"/>
        <w:spacing w:after="120"/>
        <w:rPr>
          <w:rFonts w:ascii="FS Me Pro" w:hAnsi="FS Me Pro"/>
          <w:b/>
          <w:bCs/>
          <w:color w:val="2E74B5" w:themeColor="accent1" w:themeShade="BF"/>
          <w:sz w:val="24"/>
          <w:szCs w:val="24"/>
          <w:shd w:val="clear" w:color="auto" w:fill="FFFFFF"/>
        </w:rPr>
      </w:pPr>
      <w:r>
        <w:rPr>
          <w:rFonts w:ascii="FS Me Pro" w:hAnsi="FS Me Pro"/>
          <w:b/>
          <w:bCs/>
          <w:color w:val="2E74B5" w:themeColor="accent1" w:themeShade="BF"/>
          <w:sz w:val="24"/>
          <w:szCs w:val="24"/>
          <w:shd w:val="clear" w:color="auto" w:fill="FFFFFF"/>
        </w:rPr>
        <w:t>Asset management</w:t>
      </w:r>
    </w:p>
    <w:p w14:paraId="1B100308" w14:textId="0A9F0FB5" w:rsidR="00916719" w:rsidRPr="008A03E4" w:rsidRDefault="00916719" w:rsidP="008A03E4">
      <w:pPr>
        <w:pStyle w:val="ListParagraph"/>
        <w:numPr>
          <w:ilvl w:val="0"/>
          <w:numId w:val="40"/>
        </w:numPr>
        <w:spacing w:after="120"/>
        <w:ind w:left="567" w:hanging="567"/>
        <w:jc w:val="both"/>
        <w:rPr>
          <w:rFonts w:ascii="FS Me Pro" w:eastAsia="Calibri-Light" w:hAnsi="FS Me Pro"/>
          <w:sz w:val="22"/>
          <w:szCs w:val="22"/>
        </w:rPr>
      </w:pPr>
      <w:bookmarkStart w:id="0" w:name="_Hlk122382828"/>
      <w:r w:rsidRPr="008A03E4">
        <w:rPr>
          <w:rFonts w:ascii="FS Me Pro" w:eastAsia="Calibri-Light" w:hAnsi="FS Me Pro"/>
          <w:sz w:val="22"/>
          <w:szCs w:val="22"/>
        </w:rPr>
        <w:t xml:space="preserve">Devise and execute our Asset Management Strategy, </w:t>
      </w:r>
      <w:r w:rsidR="009D7AC9" w:rsidRPr="008A03E4">
        <w:rPr>
          <w:rFonts w:ascii="FS Me Pro" w:eastAsia="Calibri-Light" w:hAnsi="FS Me Pro"/>
          <w:sz w:val="22"/>
          <w:szCs w:val="22"/>
        </w:rPr>
        <w:t>in line with overall business goals, and be</w:t>
      </w:r>
      <w:r w:rsidRPr="008A03E4">
        <w:rPr>
          <w:rFonts w:ascii="FS Me Pro" w:eastAsia="Calibri-Light" w:hAnsi="FS Me Pro"/>
          <w:sz w:val="22"/>
          <w:szCs w:val="22"/>
        </w:rPr>
        <w:t xml:space="preserve"> accountable and responsible for translating </w:t>
      </w:r>
      <w:r w:rsidR="009D7AC9" w:rsidRPr="008A03E4">
        <w:rPr>
          <w:rFonts w:ascii="FS Me Pro" w:eastAsia="Calibri-Light" w:hAnsi="FS Me Pro"/>
          <w:sz w:val="22"/>
          <w:szCs w:val="22"/>
        </w:rPr>
        <w:t>the strategy</w:t>
      </w:r>
      <w:r w:rsidRPr="008A03E4">
        <w:rPr>
          <w:rFonts w:ascii="FS Me Pro" w:eastAsia="Calibri-Light" w:hAnsi="FS Me Pro"/>
          <w:sz w:val="22"/>
          <w:szCs w:val="22"/>
        </w:rPr>
        <w:t xml:space="preserve"> into </w:t>
      </w:r>
      <w:r w:rsidR="009D7AC9" w:rsidRPr="008A03E4">
        <w:rPr>
          <w:rFonts w:ascii="FS Me Pro" w:eastAsia="Calibri-Light" w:hAnsi="FS Me Pro"/>
          <w:sz w:val="22"/>
          <w:szCs w:val="22"/>
        </w:rPr>
        <w:t>plans</w:t>
      </w:r>
      <w:r w:rsidRPr="008A03E4">
        <w:rPr>
          <w:rFonts w:ascii="FS Me Pro" w:eastAsia="Calibri-Light" w:hAnsi="FS Me Pro"/>
          <w:sz w:val="22"/>
          <w:szCs w:val="22"/>
        </w:rPr>
        <w:t xml:space="preserve"> for delivery </w:t>
      </w:r>
    </w:p>
    <w:p w14:paraId="529D38C1" w14:textId="515F1553" w:rsidR="001E6719" w:rsidRPr="008A03E4" w:rsidRDefault="00262866" w:rsidP="008A03E4">
      <w:pPr>
        <w:widowControl/>
        <w:numPr>
          <w:ilvl w:val="0"/>
          <w:numId w:val="40"/>
        </w:numPr>
        <w:autoSpaceDE/>
        <w:autoSpaceDN/>
        <w:spacing w:after="120"/>
        <w:ind w:left="567" w:hanging="567"/>
        <w:jc w:val="both"/>
        <w:rPr>
          <w:rFonts w:ascii="FS Me Pro" w:hAnsi="FS Me Pro"/>
        </w:rPr>
      </w:pPr>
      <w:r w:rsidRPr="008A03E4">
        <w:rPr>
          <w:rFonts w:ascii="FS Me Pro" w:hAnsi="FS Me Pro"/>
        </w:rPr>
        <w:t xml:space="preserve">Oversee the development of investment plans, based on accurate asset data, </w:t>
      </w:r>
      <w:r w:rsidR="00B81213" w:rsidRPr="008A03E4">
        <w:rPr>
          <w:rFonts w:ascii="FS Me Pro" w:hAnsi="FS Me Pro"/>
        </w:rPr>
        <w:t xml:space="preserve">to </w:t>
      </w:r>
      <w:r w:rsidR="001E6719" w:rsidRPr="008A03E4">
        <w:rPr>
          <w:rFonts w:ascii="FS Me Pro" w:hAnsi="FS Me Pro"/>
        </w:rPr>
        <w:t>enhance the financial and operational performance of our property assets</w:t>
      </w:r>
    </w:p>
    <w:p w14:paraId="5002AE11" w14:textId="5D2626CD" w:rsidR="00B81213" w:rsidRPr="008A03E4" w:rsidRDefault="00077ADE" w:rsidP="008A03E4">
      <w:pPr>
        <w:widowControl/>
        <w:numPr>
          <w:ilvl w:val="0"/>
          <w:numId w:val="40"/>
        </w:numPr>
        <w:autoSpaceDE/>
        <w:autoSpaceDN/>
        <w:spacing w:after="120"/>
        <w:ind w:left="567" w:hanging="567"/>
        <w:jc w:val="both"/>
        <w:rPr>
          <w:rFonts w:ascii="FS Me Pro" w:hAnsi="FS Me Pro"/>
        </w:rPr>
      </w:pPr>
      <w:r w:rsidRPr="008A03E4">
        <w:rPr>
          <w:rFonts w:ascii="FS Me Pro" w:hAnsi="FS Me Pro"/>
        </w:rPr>
        <w:t>Develop and manage our strategic approach to asset management, ensuring</w:t>
      </w:r>
      <w:r w:rsidR="00B81213" w:rsidRPr="008A03E4">
        <w:rPr>
          <w:rFonts w:ascii="FS Me Pro" w:hAnsi="FS Me Pro"/>
        </w:rPr>
        <w:t xml:space="preserve"> our property stock meets required </w:t>
      </w:r>
      <w:r w:rsidR="00111B04" w:rsidRPr="008A03E4">
        <w:rPr>
          <w:rFonts w:ascii="FS Me Pro" w:hAnsi="FS Me Pro"/>
        </w:rPr>
        <w:t xml:space="preserve">regulatory and legislative </w:t>
      </w:r>
      <w:r w:rsidR="00B81213" w:rsidRPr="008A03E4">
        <w:rPr>
          <w:rFonts w:ascii="FS Me Pro" w:hAnsi="FS Me Pro"/>
        </w:rPr>
        <w:t>standards</w:t>
      </w:r>
      <w:r w:rsidR="5BB69A82" w:rsidRPr="008A03E4">
        <w:rPr>
          <w:rFonts w:ascii="FS Me Pro" w:hAnsi="FS Me Pro"/>
        </w:rPr>
        <w:t xml:space="preserve">, that we deliver an exceptional </w:t>
      </w:r>
      <w:r w:rsidR="00B81213" w:rsidRPr="008A03E4">
        <w:rPr>
          <w:rFonts w:ascii="FS Me Pro" w:hAnsi="FS Me Pro"/>
        </w:rPr>
        <w:t>responsive repairs and voids service</w:t>
      </w:r>
      <w:r w:rsidR="7C60F878" w:rsidRPr="008A03E4">
        <w:rPr>
          <w:rFonts w:ascii="FS Me Pro" w:hAnsi="FS Me Pro"/>
        </w:rPr>
        <w:t xml:space="preserve"> in line with our approach to strong </w:t>
      </w:r>
      <w:r w:rsidR="4AFB56BF" w:rsidRPr="008A03E4">
        <w:rPr>
          <w:rFonts w:ascii="FS Me Pro" w:hAnsi="FS Me Pro"/>
        </w:rPr>
        <w:t xml:space="preserve">control of </w:t>
      </w:r>
      <w:r w:rsidR="00B81213" w:rsidRPr="008A03E4">
        <w:rPr>
          <w:rFonts w:ascii="FS Me Pro" w:hAnsi="FS Me Pro"/>
        </w:rPr>
        <w:t xml:space="preserve">risk </w:t>
      </w:r>
      <w:r w:rsidR="00DD0F81" w:rsidRPr="008A03E4">
        <w:rPr>
          <w:rFonts w:ascii="FS Me Pro" w:hAnsi="FS Me Pro"/>
        </w:rPr>
        <w:t>and</w:t>
      </w:r>
      <w:r w:rsidR="00CA4581" w:rsidRPr="008A03E4">
        <w:rPr>
          <w:rFonts w:ascii="FS Me Pro" w:hAnsi="FS Me Pro"/>
        </w:rPr>
        <w:t xml:space="preserve"> </w:t>
      </w:r>
      <w:r w:rsidR="00DD0F81" w:rsidRPr="008A03E4">
        <w:rPr>
          <w:rFonts w:ascii="FS Me Pro" w:hAnsi="FS Me Pro"/>
        </w:rPr>
        <w:t>Value for Money</w:t>
      </w:r>
      <w:r w:rsidR="00C813DF" w:rsidRPr="008A03E4">
        <w:rPr>
          <w:rFonts w:ascii="FS Me Pro" w:hAnsi="FS Me Pro"/>
        </w:rPr>
        <w:t xml:space="preserve"> </w:t>
      </w:r>
    </w:p>
    <w:p w14:paraId="65368F22" w14:textId="5D58B168" w:rsidR="005A6254" w:rsidRPr="008A03E4" w:rsidRDefault="001A61E8" w:rsidP="008A03E4">
      <w:pPr>
        <w:pStyle w:val="ListParagraph"/>
        <w:numPr>
          <w:ilvl w:val="0"/>
          <w:numId w:val="40"/>
        </w:numPr>
        <w:spacing w:after="120" w:line="300" w:lineRule="atLeast"/>
        <w:ind w:left="567" w:hanging="567"/>
        <w:rPr>
          <w:rFonts w:ascii="FS Me Pro" w:eastAsia="Calibri-Light" w:hAnsi="FS Me Pro" w:cs="Calibri-Light"/>
          <w:sz w:val="22"/>
          <w:szCs w:val="22"/>
          <w:lang w:eastAsia="en-GB" w:bidi="en-GB"/>
        </w:rPr>
      </w:pPr>
      <w:r w:rsidRPr="008A03E4">
        <w:rPr>
          <w:rFonts w:ascii="FS Me Pro" w:eastAsia="Calibri-Light" w:hAnsi="FS Me Pro" w:cs="Calibri-Light"/>
          <w:sz w:val="22"/>
          <w:szCs w:val="22"/>
          <w:lang w:eastAsia="en-GB" w:bidi="en-GB"/>
        </w:rPr>
        <w:t xml:space="preserve">Maintain robust compliance monitoring and assurance frameworks. Ensuring full compliance with statutory requirements. Lead on building Safety / regulator expectations </w:t>
      </w:r>
    </w:p>
    <w:p w14:paraId="1132C50F" w14:textId="12E9CCF4" w:rsidR="005D1661" w:rsidRPr="008A03E4" w:rsidRDefault="005D1661" w:rsidP="008A03E4">
      <w:pPr>
        <w:pStyle w:val="ListParagraph"/>
        <w:numPr>
          <w:ilvl w:val="0"/>
          <w:numId w:val="40"/>
        </w:numPr>
        <w:spacing w:after="120"/>
        <w:ind w:left="567" w:hanging="567"/>
        <w:jc w:val="both"/>
        <w:rPr>
          <w:rFonts w:ascii="FS Me Pro" w:eastAsia="Calibri-Light" w:hAnsi="FS Me Pro" w:cs="Calibri-Light"/>
          <w:sz w:val="22"/>
          <w:szCs w:val="22"/>
          <w:lang w:eastAsia="en-GB" w:bidi="en-GB"/>
        </w:rPr>
      </w:pPr>
      <w:r w:rsidRPr="008A03E4">
        <w:rPr>
          <w:rFonts w:ascii="FS Me Pro" w:eastAsia="Calibri-Light" w:hAnsi="FS Me Pro" w:cs="Calibri-Light"/>
          <w:sz w:val="22"/>
          <w:szCs w:val="22"/>
          <w:lang w:eastAsia="en-GB" w:bidi="en-GB"/>
        </w:rPr>
        <w:t xml:space="preserve">Work collaboratively with our Youth Voice and Engagement </w:t>
      </w:r>
      <w:r w:rsidR="5B253552" w:rsidRPr="008A03E4">
        <w:rPr>
          <w:rFonts w:ascii="FS Me Pro" w:eastAsia="Calibri-Light" w:hAnsi="FS Me Pro" w:cs="Calibri-Light"/>
          <w:sz w:val="22"/>
          <w:szCs w:val="22"/>
          <w:lang w:eastAsia="en-GB" w:bidi="en-GB"/>
        </w:rPr>
        <w:t>colleagues</w:t>
      </w:r>
      <w:r w:rsidR="0856B3B5" w:rsidRPr="008A03E4">
        <w:rPr>
          <w:rFonts w:ascii="FS Me Pro" w:eastAsia="Calibri-Light" w:hAnsi="FS Me Pro" w:cs="Calibri-Light"/>
          <w:sz w:val="22"/>
          <w:szCs w:val="22"/>
          <w:lang w:eastAsia="en-GB" w:bidi="en-GB"/>
        </w:rPr>
        <w:t xml:space="preserve"> on licensee’</w:t>
      </w:r>
      <w:r w:rsidR="37709B58" w:rsidRPr="008A03E4">
        <w:rPr>
          <w:rFonts w:ascii="FS Me Pro" w:eastAsia="Calibri-Light" w:hAnsi="FS Me Pro" w:cs="Calibri-Light"/>
          <w:sz w:val="22"/>
          <w:szCs w:val="22"/>
          <w:lang w:eastAsia="en-GB" w:bidi="en-GB"/>
        </w:rPr>
        <w:t>,</w:t>
      </w:r>
      <w:r w:rsidR="0856B3B5" w:rsidRPr="008A03E4">
        <w:rPr>
          <w:rFonts w:ascii="FS Me Pro" w:eastAsia="Calibri-Light" w:hAnsi="FS Me Pro" w:cs="Calibri-Light"/>
          <w:sz w:val="22"/>
          <w:szCs w:val="22"/>
          <w:lang w:eastAsia="en-GB" w:bidi="en-GB"/>
        </w:rPr>
        <w:t xml:space="preserve"> and where relevant, tenant</w:t>
      </w:r>
      <w:r w:rsidRPr="008A03E4">
        <w:rPr>
          <w:rFonts w:ascii="FS Me Pro" w:eastAsia="Calibri-Light" w:hAnsi="FS Me Pro" w:cs="Calibri-Light"/>
          <w:sz w:val="22"/>
          <w:szCs w:val="22"/>
          <w:lang w:eastAsia="en-GB" w:bidi="en-GB"/>
        </w:rPr>
        <w:t xml:space="preserve"> perception </w:t>
      </w:r>
      <w:r w:rsidR="3880D062" w:rsidRPr="008A03E4">
        <w:rPr>
          <w:rFonts w:ascii="FS Me Pro" w:eastAsia="Calibri-Light" w:hAnsi="FS Me Pro" w:cs="Calibri-Light"/>
          <w:sz w:val="22"/>
          <w:szCs w:val="22"/>
          <w:lang w:eastAsia="en-GB" w:bidi="en-GB"/>
        </w:rPr>
        <w:t>data</w:t>
      </w:r>
      <w:r w:rsidRPr="008A03E4">
        <w:rPr>
          <w:rFonts w:ascii="FS Me Pro" w:eastAsia="Calibri-Light" w:hAnsi="FS Me Pro" w:cs="Calibri-Light"/>
          <w:sz w:val="22"/>
          <w:szCs w:val="22"/>
          <w:lang w:eastAsia="en-GB" w:bidi="en-GB"/>
        </w:rPr>
        <w:t xml:space="preserve">, </w:t>
      </w:r>
      <w:r w:rsidR="1B3A02D6" w:rsidRPr="008A03E4">
        <w:rPr>
          <w:rFonts w:ascii="FS Me Pro" w:eastAsia="Calibri-Light" w:hAnsi="FS Me Pro" w:cs="Calibri-Light"/>
          <w:sz w:val="22"/>
          <w:szCs w:val="22"/>
          <w:lang w:eastAsia="en-GB" w:bidi="en-GB"/>
        </w:rPr>
        <w:t>demonstrating that we continue to engage, l</w:t>
      </w:r>
      <w:r w:rsidRPr="008A03E4">
        <w:rPr>
          <w:rFonts w:ascii="FS Me Pro" w:eastAsia="Calibri-Light" w:hAnsi="FS Me Pro" w:cs="Calibri-Light"/>
          <w:sz w:val="22"/>
          <w:szCs w:val="22"/>
          <w:lang w:eastAsia="en-GB" w:bidi="en-GB"/>
        </w:rPr>
        <w:t xml:space="preserve">isten and act </w:t>
      </w:r>
      <w:r w:rsidR="4E51FAF1" w:rsidRPr="008A03E4">
        <w:rPr>
          <w:rFonts w:ascii="FS Me Pro" w:eastAsia="Calibri-Light" w:hAnsi="FS Me Pro" w:cs="Calibri-Light"/>
          <w:sz w:val="22"/>
          <w:szCs w:val="22"/>
          <w:lang w:eastAsia="en-GB" w:bidi="en-GB"/>
        </w:rPr>
        <w:t xml:space="preserve">in a timely manner </w:t>
      </w:r>
      <w:r w:rsidRPr="008A03E4">
        <w:rPr>
          <w:rFonts w:ascii="FS Me Pro" w:eastAsia="Calibri-Light" w:hAnsi="FS Me Pro" w:cs="Calibri-Light"/>
          <w:sz w:val="22"/>
          <w:szCs w:val="22"/>
          <w:lang w:eastAsia="en-GB" w:bidi="en-GB"/>
        </w:rPr>
        <w:t xml:space="preserve">on the feedback </w:t>
      </w:r>
      <w:r w:rsidR="006C0CBD" w:rsidRPr="008A03E4">
        <w:rPr>
          <w:rFonts w:ascii="FS Me Pro" w:eastAsia="Calibri-Light" w:hAnsi="FS Me Pro" w:cs="Calibri-Light"/>
          <w:sz w:val="22"/>
          <w:szCs w:val="22"/>
          <w:lang w:eastAsia="en-GB" w:bidi="en-GB"/>
        </w:rPr>
        <w:t>received</w:t>
      </w:r>
      <w:r w:rsidR="3C07F2AE" w:rsidRPr="008A03E4">
        <w:rPr>
          <w:rFonts w:ascii="FS Me Pro" w:eastAsia="Calibri-Light" w:hAnsi="FS Me Pro" w:cs="Calibri-Light"/>
          <w:sz w:val="22"/>
          <w:szCs w:val="22"/>
          <w:lang w:eastAsia="en-GB" w:bidi="en-GB"/>
        </w:rPr>
        <w:t xml:space="preserve"> </w:t>
      </w:r>
      <w:r w:rsidRPr="008A03E4">
        <w:rPr>
          <w:rFonts w:ascii="FS Me Pro" w:eastAsia="Calibri-Light" w:hAnsi="FS Me Pro" w:cs="Calibri-Light"/>
          <w:sz w:val="22"/>
          <w:szCs w:val="22"/>
          <w:lang w:eastAsia="en-GB" w:bidi="en-GB"/>
        </w:rPr>
        <w:t xml:space="preserve">to </w:t>
      </w:r>
      <w:r w:rsidR="001F1ED3" w:rsidRPr="008A03E4">
        <w:rPr>
          <w:rFonts w:ascii="FS Me Pro" w:eastAsia="Calibri-Light" w:hAnsi="FS Me Pro" w:cs="Calibri-Light"/>
          <w:sz w:val="22"/>
          <w:szCs w:val="22"/>
          <w:lang w:eastAsia="en-GB" w:bidi="en-GB"/>
        </w:rPr>
        <w:t>improve</w:t>
      </w:r>
      <w:r w:rsidRPr="008A03E4">
        <w:rPr>
          <w:rFonts w:ascii="FS Me Pro" w:eastAsia="Calibri-Light" w:hAnsi="FS Me Pro" w:cs="Calibri-Light"/>
          <w:sz w:val="22"/>
          <w:szCs w:val="22"/>
          <w:lang w:eastAsia="en-GB" w:bidi="en-GB"/>
        </w:rPr>
        <w:t xml:space="preserve"> overall satisfaction with the repair</w:t>
      </w:r>
      <w:r w:rsidR="55914F39" w:rsidRPr="008A03E4">
        <w:rPr>
          <w:rFonts w:ascii="FS Me Pro" w:eastAsia="Calibri-Light" w:hAnsi="FS Me Pro" w:cs="Calibri-Light"/>
          <w:sz w:val="22"/>
          <w:szCs w:val="22"/>
          <w:lang w:eastAsia="en-GB" w:bidi="en-GB"/>
        </w:rPr>
        <w:t>, type</w:t>
      </w:r>
      <w:r w:rsidRPr="008A03E4">
        <w:rPr>
          <w:rFonts w:ascii="FS Me Pro" w:eastAsia="Calibri-Light" w:hAnsi="FS Me Pro" w:cs="Calibri-Light"/>
          <w:sz w:val="22"/>
          <w:szCs w:val="22"/>
          <w:lang w:eastAsia="en-GB" w:bidi="en-GB"/>
        </w:rPr>
        <w:t xml:space="preserve"> and condition of our properties </w:t>
      </w:r>
    </w:p>
    <w:p w14:paraId="15ED8FE8" w14:textId="323FEBCA" w:rsidR="003E3C8D" w:rsidRPr="008A03E4" w:rsidRDefault="00710556" w:rsidP="008A03E4">
      <w:pPr>
        <w:widowControl/>
        <w:numPr>
          <w:ilvl w:val="0"/>
          <w:numId w:val="40"/>
        </w:numPr>
        <w:autoSpaceDE/>
        <w:autoSpaceDN/>
        <w:spacing w:after="120"/>
        <w:ind w:left="567" w:hanging="567"/>
        <w:jc w:val="both"/>
        <w:rPr>
          <w:rFonts w:ascii="FS Me Pro" w:hAnsi="FS Me Pro"/>
        </w:rPr>
      </w:pPr>
      <w:r w:rsidRPr="008A03E4">
        <w:rPr>
          <w:rFonts w:ascii="FS Me Pro" w:hAnsi="FS Me Pro"/>
        </w:rPr>
        <w:t xml:space="preserve">Ensure decisions related to asset management are </w:t>
      </w:r>
      <w:r w:rsidR="489C98AE" w:rsidRPr="008A03E4">
        <w:rPr>
          <w:rFonts w:ascii="FS Me Pro" w:hAnsi="FS Me Pro"/>
        </w:rPr>
        <w:t>driven by accurate system and feedback data</w:t>
      </w:r>
      <w:r w:rsidRPr="008A03E4">
        <w:rPr>
          <w:rFonts w:ascii="FS Me Pro" w:hAnsi="FS Me Pro"/>
        </w:rPr>
        <w:t xml:space="preserve"> within a robust risk assessment framework and recorded as appropriate within the organisation’s risk management framework</w:t>
      </w:r>
    </w:p>
    <w:p w14:paraId="1A9D9861" w14:textId="522C5252" w:rsidR="003E3C8D" w:rsidRPr="008A03E4" w:rsidRDefault="00D70EE3" w:rsidP="008A03E4">
      <w:pPr>
        <w:widowControl/>
        <w:numPr>
          <w:ilvl w:val="0"/>
          <w:numId w:val="40"/>
        </w:numPr>
        <w:autoSpaceDE/>
        <w:autoSpaceDN/>
        <w:spacing w:after="120"/>
        <w:ind w:left="567" w:hanging="567"/>
        <w:jc w:val="both"/>
        <w:rPr>
          <w:rFonts w:ascii="FS Me Pro" w:hAnsi="FS Me Pro"/>
        </w:rPr>
      </w:pPr>
      <w:r w:rsidRPr="008A03E4">
        <w:rPr>
          <w:rFonts w:ascii="FS Me Pro" w:hAnsi="FS Me Pro"/>
        </w:rPr>
        <w:t xml:space="preserve">Create and maintain robust asset management policies and procedures to assure quality and compliance </w:t>
      </w:r>
      <w:r w:rsidR="00263AF5" w:rsidRPr="008A03E4">
        <w:rPr>
          <w:rFonts w:ascii="FS Me Pro" w:hAnsi="FS Me Pro"/>
        </w:rPr>
        <w:t>to provide the necessary assurance to our Board of Trustees and Regulator</w:t>
      </w:r>
      <w:r w:rsidR="1B708C59" w:rsidRPr="008A03E4">
        <w:rPr>
          <w:rFonts w:ascii="FS Me Pro" w:hAnsi="FS Me Pro"/>
        </w:rPr>
        <w:t>’s</w:t>
      </w:r>
    </w:p>
    <w:p w14:paraId="378459E1" w14:textId="02FBD31A" w:rsidR="00976458" w:rsidRPr="008A03E4" w:rsidRDefault="00976458" w:rsidP="008A03E4">
      <w:pPr>
        <w:pStyle w:val="ListParagraph"/>
        <w:numPr>
          <w:ilvl w:val="0"/>
          <w:numId w:val="40"/>
        </w:numPr>
        <w:spacing w:after="120"/>
        <w:ind w:left="567" w:hanging="567"/>
        <w:rPr>
          <w:rFonts w:ascii="FS Me Pro" w:eastAsia="Calibri-Light" w:hAnsi="FS Me Pro" w:cs="Calibri-Light"/>
          <w:sz w:val="22"/>
          <w:szCs w:val="22"/>
          <w:lang w:eastAsia="en-GB" w:bidi="en-GB"/>
        </w:rPr>
      </w:pPr>
      <w:r w:rsidRPr="008A03E4">
        <w:rPr>
          <w:rFonts w:ascii="FS Me Pro" w:eastAsia="Calibri-Light" w:hAnsi="FS Me Pro" w:cs="Calibri-Light"/>
          <w:sz w:val="22"/>
          <w:szCs w:val="22"/>
          <w:lang w:eastAsia="en-GB" w:bidi="en-GB"/>
        </w:rPr>
        <w:t>Oversee the development of a comprehensive and accurate asset management database, to ensure development of investment plans that meet at least Decent Homes Standard and legislative requirements, and additional data required, for example around Net Zero Carbon</w:t>
      </w:r>
    </w:p>
    <w:p w14:paraId="45BC21D9" w14:textId="0FF89E6E" w:rsidR="005A6254" w:rsidRPr="008A03E4" w:rsidRDefault="005A6254" w:rsidP="008A03E4">
      <w:pPr>
        <w:pStyle w:val="ListParagraph"/>
        <w:numPr>
          <w:ilvl w:val="0"/>
          <w:numId w:val="40"/>
        </w:numPr>
        <w:spacing w:after="120"/>
        <w:ind w:left="567" w:hanging="567"/>
        <w:rPr>
          <w:rFonts w:ascii="FS Me Pro" w:eastAsia="Calibri-Light" w:hAnsi="FS Me Pro" w:cs="Calibri-Light"/>
          <w:sz w:val="22"/>
          <w:szCs w:val="22"/>
          <w:lang w:eastAsia="en-GB" w:bidi="en-GB"/>
        </w:rPr>
      </w:pPr>
      <w:r w:rsidRPr="008A03E4">
        <w:rPr>
          <w:rFonts w:ascii="FS Me Pro" w:eastAsia="Calibri-Light" w:hAnsi="FS Me Pro" w:cs="Calibri-Light"/>
          <w:sz w:val="22"/>
          <w:szCs w:val="22"/>
          <w:lang w:eastAsia="en-GB" w:bidi="en-GB"/>
        </w:rPr>
        <w:t>Lead on the environmental sustainability of the housing portfolio, driving decarbonisation initiatives, improving energy efficiency, and ensuring assets are resilient to climate risks. The role will support delivery of retrofit programmes, manage energy performance data, and contribute to reporting in line with organisational and regulatory requirements.</w:t>
      </w:r>
    </w:p>
    <w:p w14:paraId="76280F9E" w14:textId="77777777" w:rsidR="00E95F67" w:rsidRPr="008A03E4" w:rsidRDefault="0032778F" w:rsidP="008A03E4">
      <w:pPr>
        <w:pStyle w:val="ListParagraph"/>
        <w:numPr>
          <w:ilvl w:val="0"/>
          <w:numId w:val="40"/>
        </w:numPr>
        <w:spacing w:after="120"/>
        <w:ind w:left="567" w:hanging="567"/>
        <w:rPr>
          <w:rFonts w:ascii="FS Me Pro" w:eastAsia="Calibri-Light" w:hAnsi="FS Me Pro" w:cs="Calibri-Light"/>
          <w:sz w:val="22"/>
          <w:szCs w:val="22"/>
          <w:lang w:eastAsia="en-GB" w:bidi="en-GB"/>
        </w:rPr>
      </w:pPr>
      <w:r w:rsidRPr="008A03E4">
        <w:rPr>
          <w:rFonts w:ascii="FS Me Pro" w:eastAsia="Calibri-Light" w:hAnsi="FS Me Pro" w:cs="Calibri-Light"/>
          <w:sz w:val="22"/>
          <w:szCs w:val="22"/>
          <w:lang w:eastAsia="en-GB" w:bidi="en-GB"/>
        </w:rPr>
        <w:t>Exploit the use and evolution of IT and digital solutions to maximise efficient delivery of the strategic asset management programme, contract management and front-line data collection</w:t>
      </w:r>
    </w:p>
    <w:p w14:paraId="4BFD37BE" w14:textId="77777777" w:rsidR="00E95F67" w:rsidRPr="008A03E4" w:rsidRDefault="00D231E6" w:rsidP="008A03E4">
      <w:pPr>
        <w:pStyle w:val="ListParagraph"/>
        <w:numPr>
          <w:ilvl w:val="0"/>
          <w:numId w:val="40"/>
        </w:numPr>
        <w:spacing w:after="120"/>
        <w:ind w:left="567" w:hanging="567"/>
        <w:rPr>
          <w:rFonts w:ascii="FS Me Pro" w:eastAsia="Calibri-Light" w:hAnsi="FS Me Pro" w:cs="Calibri-Light"/>
          <w:sz w:val="22"/>
          <w:szCs w:val="22"/>
          <w:lang w:eastAsia="en-GB" w:bidi="en-GB"/>
        </w:rPr>
      </w:pPr>
      <w:r w:rsidRPr="008A03E4">
        <w:rPr>
          <w:rFonts w:ascii="FS Me Pro" w:hAnsi="FS Me Pro" w:cs="Arial"/>
          <w:sz w:val="22"/>
          <w:szCs w:val="22"/>
        </w:rPr>
        <w:t xml:space="preserve">Maintain strong relationships with a range of internal and external stakeholders, making presentations to provide assurance, maintaining open lines of communication and </w:t>
      </w:r>
      <w:r w:rsidR="00DB2256" w:rsidRPr="008A03E4">
        <w:rPr>
          <w:rFonts w:ascii="FS Me Pro" w:hAnsi="FS Me Pro" w:cs="Arial"/>
          <w:sz w:val="22"/>
          <w:szCs w:val="22"/>
        </w:rPr>
        <w:t>working</w:t>
      </w:r>
      <w:r w:rsidR="00E95446" w:rsidRPr="008A03E4">
        <w:rPr>
          <w:rFonts w:ascii="FS Me Pro" w:hAnsi="FS Me Pro" w:cs="Arial"/>
          <w:sz w:val="22"/>
          <w:szCs w:val="22"/>
        </w:rPr>
        <w:t xml:space="preserve"> collaboratively with </w:t>
      </w:r>
      <w:r w:rsidR="00DB2256" w:rsidRPr="008A03E4">
        <w:rPr>
          <w:rFonts w:ascii="FS Me Pro" w:hAnsi="FS Me Pro" w:cs="Arial"/>
          <w:sz w:val="22"/>
          <w:szCs w:val="22"/>
        </w:rPr>
        <w:t>other</w:t>
      </w:r>
      <w:r w:rsidR="00E95446" w:rsidRPr="008A03E4">
        <w:rPr>
          <w:rFonts w:ascii="FS Me Pro" w:hAnsi="FS Me Pro" w:cs="Arial"/>
          <w:sz w:val="22"/>
          <w:szCs w:val="22"/>
        </w:rPr>
        <w:t xml:space="preserve"> Heads of Operations</w:t>
      </w:r>
      <w:r w:rsidR="00691A77" w:rsidRPr="008A03E4">
        <w:rPr>
          <w:rFonts w:ascii="FS Me Pro" w:hAnsi="FS Me Pro" w:cs="Arial"/>
          <w:sz w:val="22"/>
          <w:szCs w:val="22"/>
        </w:rPr>
        <w:t xml:space="preserve">/Services </w:t>
      </w:r>
      <w:r w:rsidR="00E95446" w:rsidRPr="008A03E4">
        <w:rPr>
          <w:rFonts w:ascii="FS Me Pro" w:hAnsi="FS Me Pro" w:cs="Arial"/>
          <w:sz w:val="22"/>
          <w:szCs w:val="22"/>
        </w:rPr>
        <w:t xml:space="preserve">to </w:t>
      </w:r>
      <w:r w:rsidR="00691A77" w:rsidRPr="008A03E4">
        <w:rPr>
          <w:rFonts w:ascii="FS Me Pro" w:hAnsi="FS Me Pro" w:cs="Arial"/>
          <w:sz w:val="22"/>
          <w:szCs w:val="22"/>
        </w:rPr>
        <w:t>develop new business opportunities</w:t>
      </w:r>
      <w:r w:rsidR="00DB2256" w:rsidRPr="008A03E4">
        <w:rPr>
          <w:rFonts w:ascii="FS Me Pro" w:hAnsi="FS Me Pro" w:cs="Arial"/>
          <w:sz w:val="22"/>
          <w:szCs w:val="22"/>
        </w:rPr>
        <w:t xml:space="preserve"> </w:t>
      </w:r>
      <w:r w:rsidR="00E95446" w:rsidRPr="008A03E4">
        <w:rPr>
          <w:rFonts w:ascii="FS Me Pro" w:hAnsi="FS Me Pro" w:cs="Arial"/>
          <w:sz w:val="22"/>
          <w:szCs w:val="22"/>
        </w:rPr>
        <w:t>and raise standards of service provision</w:t>
      </w:r>
    </w:p>
    <w:p w14:paraId="6751F139" w14:textId="454D9295" w:rsidR="00CF4E09" w:rsidRPr="006D1BDD" w:rsidRDefault="00421A12" w:rsidP="008A03E4">
      <w:pPr>
        <w:pStyle w:val="ListParagraph"/>
        <w:numPr>
          <w:ilvl w:val="0"/>
          <w:numId w:val="40"/>
        </w:numPr>
        <w:spacing w:after="120"/>
        <w:ind w:left="567" w:hanging="567"/>
        <w:rPr>
          <w:rStyle w:val="normaltextrun"/>
          <w:rFonts w:ascii="FS Me Pro" w:eastAsia="Calibri-Light" w:hAnsi="FS Me Pro" w:cs="Calibri-Light"/>
          <w:sz w:val="22"/>
          <w:szCs w:val="22"/>
          <w:lang w:eastAsia="en-GB" w:bidi="en-GB"/>
        </w:rPr>
      </w:pPr>
      <w:r w:rsidRPr="008A03E4">
        <w:rPr>
          <w:rFonts w:ascii="FS Me Pro" w:hAnsi="FS Me Pro"/>
          <w:sz w:val="22"/>
          <w:szCs w:val="22"/>
        </w:rPr>
        <w:t xml:space="preserve">Maintain an understanding of the local market, the </w:t>
      </w:r>
      <w:r w:rsidR="003C6F8A" w:rsidRPr="008A03E4">
        <w:rPr>
          <w:rFonts w:ascii="FS Me Pro" w:hAnsi="FS Me Pro"/>
          <w:sz w:val="22"/>
          <w:szCs w:val="22"/>
        </w:rPr>
        <w:t>long-term</w:t>
      </w:r>
      <w:r w:rsidRPr="008A03E4">
        <w:rPr>
          <w:rFonts w:ascii="FS Me Pro" w:hAnsi="FS Me Pro"/>
          <w:sz w:val="22"/>
          <w:szCs w:val="22"/>
        </w:rPr>
        <w:t xml:space="preserve"> performance of the overall </w:t>
      </w:r>
      <w:r w:rsidRPr="006D1BDD">
        <w:rPr>
          <w:rFonts w:ascii="FS Me Pro" w:hAnsi="FS Me Pro"/>
          <w:sz w:val="22"/>
          <w:szCs w:val="22"/>
        </w:rPr>
        <w:t xml:space="preserve">portfolio and the investment needs of each individual property </w:t>
      </w:r>
      <w:r w:rsidR="00DB2256" w:rsidRPr="006D1BDD">
        <w:rPr>
          <w:rFonts w:ascii="FS Me Pro" w:hAnsi="FS Me Pro"/>
          <w:sz w:val="22"/>
          <w:szCs w:val="22"/>
        </w:rPr>
        <w:t>to</w:t>
      </w:r>
      <w:r w:rsidR="00040D78" w:rsidRPr="006D1BDD">
        <w:rPr>
          <w:rFonts w:ascii="FS Me Pro" w:hAnsi="FS Me Pro"/>
          <w:sz w:val="22"/>
          <w:szCs w:val="22"/>
        </w:rPr>
        <w:t xml:space="preserve"> unlock potential, build capacity and release resources</w:t>
      </w:r>
    </w:p>
    <w:p w14:paraId="3131F283" w14:textId="77777777" w:rsidR="00D66C50" w:rsidRPr="006D1BDD" w:rsidRDefault="00D66C50" w:rsidP="00B81213">
      <w:pPr>
        <w:pStyle w:val="paragraph"/>
        <w:spacing w:before="0" w:beforeAutospacing="0" w:after="120" w:afterAutospacing="0"/>
        <w:ind w:left="567" w:hanging="567"/>
        <w:textAlignment w:val="baseline"/>
        <w:rPr>
          <w:rStyle w:val="normaltextrun"/>
          <w:rFonts w:ascii="FS Me Pro" w:eastAsiaTheme="majorEastAsia" w:hAnsi="FS Me Pro"/>
          <w:b/>
          <w:bCs/>
          <w:color w:val="0070C0"/>
        </w:rPr>
      </w:pPr>
      <w:r w:rsidRPr="006D1BDD">
        <w:rPr>
          <w:rStyle w:val="normaltextrun"/>
          <w:rFonts w:ascii="FS Me Pro" w:eastAsiaTheme="majorEastAsia" w:hAnsi="FS Me Pro"/>
          <w:b/>
          <w:bCs/>
          <w:color w:val="0070C0"/>
        </w:rPr>
        <w:t>Income collection</w:t>
      </w:r>
    </w:p>
    <w:p w14:paraId="4AEC83E8" w14:textId="743147D3" w:rsidR="00E95D42" w:rsidRPr="006D1BDD" w:rsidRDefault="00E95D42" w:rsidP="00E95D42">
      <w:pPr>
        <w:pStyle w:val="paragraph"/>
        <w:numPr>
          <w:ilvl w:val="0"/>
          <w:numId w:val="40"/>
        </w:numPr>
        <w:spacing w:before="0" w:beforeAutospacing="0" w:after="120" w:afterAutospacing="0"/>
        <w:ind w:left="567" w:hanging="567"/>
        <w:textAlignment w:val="baseline"/>
        <w:rPr>
          <w:rStyle w:val="normaltextrun"/>
          <w:rFonts w:ascii="FS Me Pro" w:eastAsiaTheme="majorEastAsia" w:hAnsi="FS Me Pro"/>
          <w:sz w:val="22"/>
          <w:szCs w:val="22"/>
        </w:rPr>
      </w:pPr>
      <w:r w:rsidRPr="006D1BDD">
        <w:rPr>
          <w:rStyle w:val="normaltextrun"/>
          <w:rFonts w:ascii="FS Me Pro" w:eastAsiaTheme="majorEastAsia" w:hAnsi="FS Me Pro"/>
          <w:sz w:val="22"/>
          <w:szCs w:val="22"/>
        </w:rPr>
        <w:t>Oversee property and income teams managing leases, agents, arrears and F</w:t>
      </w:r>
      <w:r w:rsidR="00E86464" w:rsidRPr="006D1BDD">
        <w:rPr>
          <w:rStyle w:val="normaltextrun"/>
          <w:rFonts w:ascii="FS Me Pro" w:eastAsiaTheme="majorEastAsia" w:hAnsi="FS Me Pro"/>
          <w:sz w:val="22"/>
          <w:szCs w:val="22"/>
        </w:rPr>
        <w:t xml:space="preserve">ormer </w:t>
      </w:r>
      <w:r w:rsidRPr="006D1BDD">
        <w:rPr>
          <w:rStyle w:val="normaltextrun"/>
          <w:rFonts w:ascii="FS Me Pro" w:eastAsiaTheme="majorEastAsia" w:hAnsi="FS Me Pro"/>
          <w:sz w:val="22"/>
          <w:szCs w:val="22"/>
        </w:rPr>
        <w:t>T</w:t>
      </w:r>
      <w:r w:rsidR="00E86464" w:rsidRPr="006D1BDD">
        <w:rPr>
          <w:rStyle w:val="normaltextrun"/>
          <w:rFonts w:ascii="FS Me Pro" w:eastAsiaTheme="majorEastAsia" w:hAnsi="FS Me Pro"/>
          <w:sz w:val="22"/>
          <w:szCs w:val="22"/>
        </w:rPr>
        <w:t xml:space="preserve">enant </w:t>
      </w:r>
      <w:r w:rsidRPr="006D1BDD">
        <w:rPr>
          <w:rStyle w:val="normaltextrun"/>
          <w:rFonts w:ascii="FS Me Pro" w:eastAsiaTheme="majorEastAsia" w:hAnsi="FS Me Pro"/>
          <w:sz w:val="22"/>
          <w:szCs w:val="22"/>
        </w:rPr>
        <w:t>A</w:t>
      </w:r>
      <w:r w:rsidR="00E86464" w:rsidRPr="006D1BDD">
        <w:rPr>
          <w:rStyle w:val="normaltextrun"/>
          <w:rFonts w:ascii="FS Me Pro" w:eastAsiaTheme="majorEastAsia" w:hAnsi="FS Me Pro"/>
          <w:sz w:val="22"/>
          <w:szCs w:val="22"/>
        </w:rPr>
        <w:t>rrears</w:t>
      </w:r>
      <w:r w:rsidRPr="006D1BDD">
        <w:rPr>
          <w:rStyle w:val="normaltextrun"/>
          <w:rFonts w:ascii="FS Me Pro" w:eastAsiaTheme="majorEastAsia" w:hAnsi="FS Me Pro"/>
          <w:sz w:val="22"/>
          <w:szCs w:val="22"/>
        </w:rPr>
        <w:t xml:space="preserve"> cases; work with Finance on occupancy charging, annual reviews and KPI performance in line with regulations.</w:t>
      </w:r>
    </w:p>
    <w:p w14:paraId="4EC98CC8" w14:textId="5C129629" w:rsidR="00E95D42" w:rsidRPr="006D1BDD" w:rsidRDefault="00E95D42" w:rsidP="00E95D42">
      <w:pPr>
        <w:pStyle w:val="paragraph"/>
        <w:numPr>
          <w:ilvl w:val="0"/>
          <w:numId w:val="40"/>
        </w:numPr>
        <w:spacing w:before="0" w:beforeAutospacing="0" w:after="120" w:afterAutospacing="0"/>
        <w:ind w:left="567" w:hanging="567"/>
        <w:textAlignment w:val="baseline"/>
        <w:rPr>
          <w:rStyle w:val="normaltextrun"/>
          <w:rFonts w:ascii="FS Me Pro" w:eastAsiaTheme="majorEastAsia" w:hAnsi="FS Me Pro"/>
          <w:sz w:val="22"/>
          <w:szCs w:val="22"/>
        </w:rPr>
      </w:pPr>
      <w:r w:rsidRPr="006D1BDD">
        <w:rPr>
          <w:rStyle w:val="normaltextrun"/>
          <w:rFonts w:ascii="FS Me Pro" w:eastAsiaTheme="majorEastAsia" w:hAnsi="FS Me Pro"/>
          <w:sz w:val="22"/>
          <w:szCs w:val="22"/>
        </w:rPr>
        <w:t>Lead delivery of high-quality, customer-focused income collection services (c.£10m), driving digital transformation to strengthen income control and arrears recovery.</w:t>
      </w:r>
    </w:p>
    <w:p w14:paraId="4DEA21CE" w14:textId="30AB5843" w:rsidR="00E95D42" w:rsidRPr="006D1BDD" w:rsidRDefault="00E95D42" w:rsidP="00E95D42">
      <w:pPr>
        <w:pStyle w:val="paragraph"/>
        <w:numPr>
          <w:ilvl w:val="0"/>
          <w:numId w:val="40"/>
        </w:numPr>
        <w:spacing w:before="0" w:beforeAutospacing="0" w:after="120" w:afterAutospacing="0"/>
        <w:ind w:left="567" w:hanging="567"/>
        <w:textAlignment w:val="baseline"/>
        <w:rPr>
          <w:rStyle w:val="normaltextrun"/>
          <w:rFonts w:ascii="FS Me Pro" w:eastAsiaTheme="majorEastAsia" w:hAnsi="FS Me Pro"/>
          <w:sz w:val="22"/>
          <w:szCs w:val="22"/>
        </w:rPr>
      </w:pPr>
      <w:r w:rsidRPr="006D1BDD">
        <w:rPr>
          <w:rStyle w:val="normaltextrun"/>
          <w:rFonts w:ascii="FS Me Pro" w:eastAsiaTheme="majorEastAsia" w:hAnsi="FS Me Pro"/>
          <w:sz w:val="22"/>
          <w:szCs w:val="22"/>
        </w:rPr>
        <w:lastRenderedPageBreak/>
        <w:t>Minimise the impact of arrears on occupants by ensuring proactive support and close collaboration with housing teams to improve financial resilience and reduce debt risk.</w:t>
      </w:r>
    </w:p>
    <w:p w14:paraId="37525A74" w14:textId="1A5631C7" w:rsidR="00E95D42" w:rsidRPr="006D1BDD" w:rsidRDefault="00E95D42" w:rsidP="00E95D42">
      <w:pPr>
        <w:pStyle w:val="paragraph"/>
        <w:numPr>
          <w:ilvl w:val="0"/>
          <w:numId w:val="40"/>
        </w:numPr>
        <w:spacing w:before="0" w:beforeAutospacing="0" w:after="120" w:afterAutospacing="0"/>
        <w:ind w:left="567" w:hanging="567"/>
        <w:textAlignment w:val="baseline"/>
        <w:rPr>
          <w:rStyle w:val="normaltextrun"/>
          <w:rFonts w:ascii="FS Me Pro" w:eastAsiaTheme="majorEastAsia" w:hAnsi="FS Me Pro"/>
          <w:sz w:val="22"/>
          <w:szCs w:val="22"/>
        </w:rPr>
      </w:pPr>
      <w:r w:rsidRPr="006D1BDD">
        <w:rPr>
          <w:rStyle w:val="normaltextrun"/>
          <w:rFonts w:ascii="FS Me Pro" w:eastAsiaTheme="majorEastAsia" w:hAnsi="FS Me Pro"/>
          <w:sz w:val="22"/>
          <w:szCs w:val="22"/>
        </w:rPr>
        <w:t>Improve income performance by applying expertise in welfare benefits and their impact on tenants and service delivery.</w:t>
      </w:r>
    </w:p>
    <w:p w14:paraId="55328FB6" w14:textId="50185CF6" w:rsidR="00E95D42" w:rsidRPr="006D1BDD" w:rsidRDefault="00E95D42" w:rsidP="00E95D42">
      <w:pPr>
        <w:pStyle w:val="paragraph"/>
        <w:numPr>
          <w:ilvl w:val="0"/>
          <w:numId w:val="40"/>
        </w:numPr>
        <w:spacing w:before="0" w:beforeAutospacing="0" w:after="120" w:afterAutospacing="0"/>
        <w:ind w:left="567" w:hanging="567"/>
        <w:textAlignment w:val="baseline"/>
        <w:rPr>
          <w:rStyle w:val="normaltextrun"/>
          <w:rFonts w:ascii="FS Me Pro" w:eastAsiaTheme="majorEastAsia" w:hAnsi="FS Me Pro"/>
          <w:sz w:val="22"/>
          <w:szCs w:val="22"/>
        </w:rPr>
      </w:pPr>
      <w:r w:rsidRPr="006D1BDD">
        <w:rPr>
          <w:rStyle w:val="normaltextrun"/>
          <w:rFonts w:ascii="FS Me Pro" w:eastAsiaTheme="majorEastAsia" w:hAnsi="FS Me Pro"/>
          <w:sz w:val="22"/>
          <w:szCs w:val="22"/>
        </w:rPr>
        <w:t>Build and maintain strong stakeholder relationships, providing assurance through reporting and presentations, and collaborating with Heads of Service to improve standards and develop new opportunities.</w:t>
      </w:r>
    </w:p>
    <w:p w14:paraId="5CE77EEB" w14:textId="0FC01FC6" w:rsidR="00D66C50" w:rsidRPr="006D1BDD" w:rsidRDefault="00E95D42" w:rsidP="00E95D42">
      <w:pPr>
        <w:pStyle w:val="paragraph"/>
        <w:numPr>
          <w:ilvl w:val="0"/>
          <w:numId w:val="40"/>
        </w:numPr>
        <w:spacing w:before="0" w:beforeAutospacing="0" w:after="120" w:afterAutospacing="0"/>
        <w:ind w:left="567" w:hanging="567"/>
        <w:textAlignment w:val="baseline"/>
        <w:rPr>
          <w:rStyle w:val="normaltextrun"/>
          <w:rFonts w:ascii="FS Me Pro" w:eastAsiaTheme="majorEastAsia" w:hAnsi="FS Me Pro"/>
          <w:sz w:val="22"/>
          <w:szCs w:val="22"/>
        </w:rPr>
      </w:pPr>
      <w:r w:rsidRPr="006D1BDD">
        <w:rPr>
          <w:rStyle w:val="normaltextrun"/>
          <w:rFonts w:ascii="FS Me Pro" w:eastAsiaTheme="majorEastAsia" w:hAnsi="FS Me Pro"/>
          <w:sz w:val="22"/>
          <w:szCs w:val="22"/>
        </w:rPr>
        <w:t>Monitor the local market and portfolio performance, identifying investment needs and opportunities to optimise assets, increase capacity and unlock value.</w:t>
      </w:r>
    </w:p>
    <w:p w14:paraId="238E933B" w14:textId="5E4DBCD4" w:rsidR="002A2004" w:rsidRPr="006D1BDD" w:rsidRDefault="002A2004" w:rsidP="00B81213">
      <w:pPr>
        <w:pStyle w:val="paragraph"/>
        <w:spacing w:before="0" w:beforeAutospacing="0" w:after="120" w:afterAutospacing="0"/>
        <w:ind w:left="567" w:hanging="567"/>
        <w:textAlignment w:val="baseline"/>
        <w:rPr>
          <w:rFonts w:ascii="FS Me Pro" w:hAnsi="FS Me Pro"/>
          <w:b/>
          <w:bCs/>
          <w:color w:val="0070C0"/>
        </w:rPr>
      </w:pPr>
      <w:r w:rsidRPr="006D1BDD">
        <w:rPr>
          <w:rStyle w:val="normaltextrun"/>
          <w:rFonts w:ascii="FS Me Pro" w:eastAsiaTheme="majorEastAsia" w:hAnsi="FS Me Pro"/>
          <w:b/>
          <w:bCs/>
          <w:color w:val="0070C0"/>
        </w:rPr>
        <w:t>Leadership</w:t>
      </w:r>
      <w:r w:rsidRPr="006D1BDD">
        <w:rPr>
          <w:rStyle w:val="eop"/>
          <w:rFonts w:ascii="FS Me Pro" w:hAnsi="FS Me Pro"/>
          <w:color w:val="0070C0"/>
        </w:rPr>
        <w:t> </w:t>
      </w:r>
      <w:r w:rsidRPr="006D1BDD">
        <w:rPr>
          <w:rStyle w:val="eop"/>
          <w:rFonts w:ascii="FS Me Pro" w:hAnsi="FS Me Pro"/>
          <w:b/>
          <w:bCs/>
          <w:color w:val="0070C0"/>
        </w:rPr>
        <w:t xml:space="preserve">&amp; </w:t>
      </w:r>
      <w:r w:rsidR="00034B91" w:rsidRPr="006D1BDD">
        <w:rPr>
          <w:rStyle w:val="eop"/>
          <w:rFonts w:ascii="FS Me Pro" w:hAnsi="FS Me Pro"/>
          <w:b/>
          <w:bCs/>
          <w:color w:val="0070C0"/>
        </w:rPr>
        <w:t>m</w:t>
      </w:r>
      <w:r w:rsidRPr="006D1BDD">
        <w:rPr>
          <w:rStyle w:val="eop"/>
          <w:rFonts w:ascii="FS Me Pro" w:hAnsi="FS Me Pro"/>
          <w:b/>
          <w:bCs/>
          <w:color w:val="0070C0"/>
        </w:rPr>
        <w:t>anagement</w:t>
      </w:r>
    </w:p>
    <w:p w14:paraId="2FB30A0A" w14:textId="5D0CAF43" w:rsidR="002A2004" w:rsidRPr="006D1BDD" w:rsidRDefault="00704F25" w:rsidP="46C23D73">
      <w:pPr>
        <w:pStyle w:val="ListParagraph"/>
        <w:numPr>
          <w:ilvl w:val="0"/>
          <w:numId w:val="32"/>
        </w:numPr>
        <w:tabs>
          <w:tab w:val="clear" w:pos="720"/>
          <w:tab w:val="num" w:pos="567"/>
        </w:tabs>
        <w:spacing w:after="120"/>
        <w:ind w:left="567" w:hanging="567"/>
        <w:contextualSpacing/>
        <w:jc w:val="both"/>
        <w:rPr>
          <w:rStyle w:val="normaltextrun"/>
          <w:rFonts w:ascii="FS Me Pro" w:eastAsiaTheme="majorEastAsia" w:hAnsi="FS Me Pro"/>
          <w:color w:val="000000"/>
          <w:sz w:val="22"/>
          <w:szCs w:val="22"/>
          <w:lang w:eastAsia="en-GB"/>
        </w:rPr>
      </w:pPr>
      <w:r w:rsidRPr="006D1BDD">
        <w:rPr>
          <w:rStyle w:val="normaltextrun"/>
          <w:rFonts w:ascii="FS Me Pro" w:eastAsiaTheme="majorEastAsia" w:hAnsi="FS Me Pro"/>
          <w:color w:val="000000" w:themeColor="text1"/>
          <w:sz w:val="22"/>
          <w:szCs w:val="22"/>
          <w:lang w:eastAsia="en-GB"/>
        </w:rPr>
        <w:t xml:space="preserve">As part of the </w:t>
      </w:r>
      <w:r w:rsidR="00A064E3" w:rsidRPr="006D1BDD">
        <w:rPr>
          <w:rStyle w:val="normaltextrun"/>
          <w:rFonts w:ascii="FS Me Pro" w:eastAsiaTheme="majorEastAsia" w:hAnsi="FS Me Pro"/>
          <w:color w:val="000000" w:themeColor="text1"/>
          <w:sz w:val="22"/>
          <w:szCs w:val="22"/>
          <w:lang w:eastAsia="en-GB"/>
        </w:rPr>
        <w:t>E</w:t>
      </w:r>
      <w:r w:rsidRPr="006D1BDD">
        <w:rPr>
          <w:rStyle w:val="normaltextrun"/>
          <w:rFonts w:ascii="FS Me Pro" w:eastAsiaTheme="majorEastAsia" w:hAnsi="FS Me Pro"/>
          <w:color w:val="000000" w:themeColor="text1"/>
          <w:sz w:val="22"/>
          <w:szCs w:val="22"/>
          <w:lang w:eastAsia="en-GB"/>
        </w:rPr>
        <w:t xml:space="preserve">xtended </w:t>
      </w:r>
      <w:r w:rsidR="00A064E3" w:rsidRPr="006D1BDD">
        <w:rPr>
          <w:rStyle w:val="normaltextrun"/>
          <w:rFonts w:ascii="FS Me Pro" w:eastAsiaTheme="majorEastAsia" w:hAnsi="FS Me Pro"/>
          <w:color w:val="000000" w:themeColor="text1"/>
          <w:sz w:val="22"/>
          <w:szCs w:val="22"/>
          <w:lang w:eastAsia="en-GB"/>
        </w:rPr>
        <w:t>L</w:t>
      </w:r>
      <w:r w:rsidRPr="006D1BDD">
        <w:rPr>
          <w:rStyle w:val="normaltextrun"/>
          <w:rFonts w:ascii="FS Me Pro" w:eastAsiaTheme="majorEastAsia" w:hAnsi="FS Me Pro"/>
          <w:color w:val="000000" w:themeColor="text1"/>
          <w:sz w:val="22"/>
          <w:szCs w:val="22"/>
          <w:lang w:eastAsia="en-GB"/>
        </w:rPr>
        <w:t xml:space="preserve">eadership </w:t>
      </w:r>
      <w:r w:rsidR="00A064E3" w:rsidRPr="006D1BDD">
        <w:rPr>
          <w:rStyle w:val="normaltextrun"/>
          <w:rFonts w:ascii="FS Me Pro" w:eastAsiaTheme="majorEastAsia" w:hAnsi="FS Me Pro"/>
          <w:color w:val="000000" w:themeColor="text1"/>
          <w:sz w:val="22"/>
          <w:szCs w:val="22"/>
          <w:lang w:eastAsia="en-GB"/>
        </w:rPr>
        <w:t>T</w:t>
      </w:r>
      <w:r w:rsidRPr="006D1BDD">
        <w:rPr>
          <w:rStyle w:val="normaltextrun"/>
          <w:rFonts w:ascii="FS Me Pro" w:eastAsiaTheme="majorEastAsia" w:hAnsi="FS Me Pro"/>
          <w:color w:val="000000" w:themeColor="text1"/>
          <w:sz w:val="22"/>
          <w:szCs w:val="22"/>
          <w:lang w:eastAsia="en-GB"/>
        </w:rPr>
        <w:t>eam, c</w:t>
      </w:r>
      <w:r w:rsidR="002A2004" w:rsidRPr="006D1BDD">
        <w:rPr>
          <w:rStyle w:val="normaltextrun"/>
          <w:rFonts w:ascii="FS Me Pro" w:eastAsiaTheme="majorEastAsia" w:hAnsi="FS Me Pro"/>
          <w:color w:val="000000" w:themeColor="text1"/>
          <w:sz w:val="22"/>
          <w:szCs w:val="22"/>
          <w:lang w:eastAsia="en-GB"/>
        </w:rPr>
        <w:t xml:space="preserve">ontribute to </w:t>
      </w:r>
      <w:r w:rsidR="006F7E86" w:rsidRPr="006D1BDD">
        <w:rPr>
          <w:rStyle w:val="normaltextrun"/>
          <w:rFonts w:ascii="FS Me Pro" w:eastAsiaTheme="majorEastAsia" w:hAnsi="FS Me Pro"/>
          <w:color w:val="000000" w:themeColor="text1"/>
          <w:sz w:val="22"/>
          <w:szCs w:val="22"/>
          <w:lang w:eastAsia="en-GB"/>
        </w:rPr>
        <w:t xml:space="preserve">our </w:t>
      </w:r>
      <w:r w:rsidR="002A2004" w:rsidRPr="006D1BDD">
        <w:rPr>
          <w:rStyle w:val="normaltextrun"/>
          <w:rFonts w:ascii="FS Me Pro" w:eastAsiaTheme="majorEastAsia" w:hAnsi="FS Me Pro"/>
          <w:color w:val="000000" w:themeColor="text1"/>
          <w:sz w:val="22"/>
          <w:szCs w:val="22"/>
          <w:lang w:eastAsia="en-GB"/>
        </w:rPr>
        <w:t xml:space="preserve">leadership and </w:t>
      </w:r>
      <w:r w:rsidR="00B33149" w:rsidRPr="006D1BDD">
        <w:rPr>
          <w:rStyle w:val="normaltextrun"/>
          <w:rFonts w:ascii="FS Me Pro" w:eastAsiaTheme="majorEastAsia" w:hAnsi="FS Me Pro"/>
          <w:color w:val="000000" w:themeColor="text1"/>
          <w:sz w:val="22"/>
          <w:szCs w:val="22"/>
          <w:lang w:eastAsia="en-GB"/>
        </w:rPr>
        <w:t>operational</w:t>
      </w:r>
      <w:r w:rsidR="002A2004" w:rsidRPr="006D1BDD">
        <w:rPr>
          <w:rStyle w:val="normaltextrun"/>
          <w:rFonts w:ascii="FS Me Pro" w:eastAsiaTheme="majorEastAsia" w:hAnsi="FS Me Pro"/>
          <w:color w:val="000000" w:themeColor="text1"/>
          <w:sz w:val="22"/>
          <w:szCs w:val="22"/>
          <w:lang w:eastAsia="en-GB"/>
        </w:rPr>
        <w:t xml:space="preserve"> development, specifically to cross-organisational efforts to develop practice and improve services</w:t>
      </w:r>
    </w:p>
    <w:p w14:paraId="0294DFAD" w14:textId="1903B14F" w:rsidR="002A2004" w:rsidRPr="006D1BDD" w:rsidRDefault="002A2004" w:rsidP="46C23D73">
      <w:pPr>
        <w:pStyle w:val="paragraph"/>
        <w:numPr>
          <w:ilvl w:val="0"/>
          <w:numId w:val="32"/>
        </w:numPr>
        <w:tabs>
          <w:tab w:val="clear" w:pos="720"/>
        </w:tabs>
        <w:spacing w:before="0" w:beforeAutospacing="0" w:after="120" w:afterAutospacing="0"/>
        <w:ind w:left="567" w:hanging="567"/>
        <w:jc w:val="both"/>
        <w:textAlignment w:val="baseline"/>
        <w:rPr>
          <w:rStyle w:val="normaltextrun"/>
          <w:rFonts w:ascii="FS Me Pro" w:eastAsiaTheme="majorEastAsia" w:hAnsi="FS Me Pro"/>
          <w:color w:val="000000"/>
          <w:sz w:val="22"/>
          <w:szCs w:val="22"/>
        </w:rPr>
      </w:pPr>
      <w:r w:rsidRPr="006D1BDD">
        <w:rPr>
          <w:rStyle w:val="normaltextrun"/>
          <w:rFonts w:ascii="FS Me Pro" w:eastAsiaTheme="majorEastAsia" w:hAnsi="FS Me Pro"/>
          <w:color w:val="000000" w:themeColor="text1"/>
          <w:sz w:val="22"/>
          <w:szCs w:val="22"/>
        </w:rPr>
        <w:t xml:space="preserve">Provide high quality line management support to </w:t>
      </w:r>
      <w:r w:rsidR="00034B91" w:rsidRPr="006D1BDD">
        <w:rPr>
          <w:rStyle w:val="normaltextrun"/>
          <w:rFonts w:ascii="FS Me Pro" w:eastAsiaTheme="majorEastAsia" w:hAnsi="FS Me Pro"/>
          <w:color w:val="000000" w:themeColor="text1"/>
          <w:sz w:val="22"/>
          <w:szCs w:val="22"/>
        </w:rPr>
        <w:t>the team</w:t>
      </w:r>
      <w:r w:rsidRPr="006D1BDD">
        <w:rPr>
          <w:rStyle w:val="normaltextrun"/>
          <w:rFonts w:ascii="FS Me Pro" w:eastAsiaTheme="majorEastAsia" w:hAnsi="FS Me Pro"/>
          <w:color w:val="000000" w:themeColor="text1"/>
          <w:sz w:val="22"/>
          <w:szCs w:val="22"/>
        </w:rPr>
        <w:t>, in line with the organisation’s policies and procedures and good practice</w:t>
      </w:r>
    </w:p>
    <w:p w14:paraId="35DD1EEA" w14:textId="416BD011" w:rsidR="00CC03E1" w:rsidRPr="006D1BDD" w:rsidRDefault="00CC03E1" w:rsidP="46C23D73">
      <w:pPr>
        <w:pStyle w:val="ListParagraph"/>
        <w:numPr>
          <w:ilvl w:val="0"/>
          <w:numId w:val="32"/>
        </w:numPr>
        <w:tabs>
          <w:tab w:val="clear" w:pos="720"/>
          <w:tab w:val="num" w:pos="567"/>
        </w:tabs>
        <w:spacing w:after="120"/>
        <w:ind w:left="567" w:hanging="567"/>
        <w:jc w:val="both"/>
        <w:rPr>
          <w:rStyle w:val="normaltextrun"/>
          <w:rFonts w:ascii="FS Me Pro" w:eastAsiaTheme="majorEastAsia" w:hAnsi="FS Me Pro"/>
          <w:sz w:val="22"/>
          <w:szCs w:val="22"/>
          <w:lang w:eastAsia="en-GB"/>
        </w:rPr>
      </w:pPr>
      <w:r w:rsidRPr="006D1BDD">
        <w:rPr>
          <w:rStyle w:val="normaltextrun"/>
          <w:rFonts w:ascii="FS Me Pro" w:eastAsiaTheme="majorEastAsia" w:hAnsi="FS Me Pro"/>
          <w:sz w:val="22"/>
          <w:szCs w:val="22"/>
          <w:lang w:eastAsia="en-GB"/>
        </w:rPr>
        <w:t>Be accountable for the financial performance of the function, setting budgets, and monitoring performance within the financial standards and targets of the organisation</w:t>
      </w:r>
      <w:r w:rsidR="00A66E5D" w:rsidRPr="006D1BDD">
        <w:rPr>
          <w:rStyle w:val="normaltextrun"/>
          <w:rFonts w:ascii="FS Me Pro" w:eastAsiaTheme="majorEastAsia" w:hAnsi="FS Me Pro"/>
          <w:sz w:val="22"/>
          <w:szCs w:val="22"/>
          <w:lang w:eastAsia="en-GB"/>
        </w:rPr>
        <w:t>, always ensuring Value for Money</w:t>
      </w:r>
      <w:r w:rsidRPr="006D1BDD">
        <w:rPr>
          <w:rStyle w:val="normaltextrun"/>
          <w:rFonts w:ascii="FS Me Pro" w:eastAsiaTheme="majorEastAsia" w:hAnsi="FS Me Pro"/>
          <w:sz w:val="22"/>
          <w:szCs w:val="22"/>
          <w:lang w:eastAsia="en-GB"/>
        </w:rPr>
        <w:t xml:space="preserve"> </w:t>
      </w:r>
    </w:p>
    <w:p w14:paraId="2213AF27" w14:textId="77777777" w:rsidR="00B66BD7" w:rsidRPr="006D1BDD" w:rsidRDefault="002A2004" w:rsidP="46C23D73">
      <w:pPr>
        <w:pStyle w:val="paragraph"/>
        <w:numPr>
          <w:ilvl w:val="0"/>
          <w:numId w:val="32"/>
        </w:numPr>
        <w:spacing w:before="0" w:beforeAutospacing="0" w:after="120" w:afterAutospacing="0"/>
        <w:ind w:left="567" w:hanging="567"/>
        <w:jc w:val="both"/>
        <w:textAlignment w:val="baseline"/>
        <w:rPr>
          <w:rStyle w:val="normaltextrun"/>
          <w:rFonts w:ascii="FS Me Pro" w:hAnsi="FS Me Pro"/>
          <w:sz w:val="22"/>
          <w:szCs w:val="22"/>
        </w:rPr>
      </w:pPr>
      <w:r w:rsidRPr="006D1BDD">
        <w:rPr>
          <w:rStyle w:val="normaltextrun"/>
          <w:rFonts w:ascii="FS Me Pro" w:eastAsiaTheme="majorEastAsia" w:hAnsi="FS Me Pro"/>
          <w:sz w:val="22"/>
          <w:szCs w:val="22"/>
        </w:rPr>
        <w:t xml:space="preserve">Role model the behaviours expected, creating a positive, asset-based, culture </w:t>
      </w:r>
    </w:p>
    <w:p w14:paraId="55CA393C" w14:textId="50EBAD2F" w:rsidR="00C7218B" w:rsidRPr="006D1BDD" w:rsidRDefault="00C7218B" w:rsidP="46C23D73">
      <w:pPr>
        <w:pStyle w:val="paragraph"/>
        <w:numPr>
          <w:ilvl w:val="0"/>
          <w:numId w:val="32"/>
        </w:numPr>
        <w:spacing w:before="0" w:beforeAutospacing="0" w:after="120" w:afterAutospacing="0"/>
        <w:ind w:left="567" w:hanging="567"/>
        <w:jc w:val="both"/>
        <w:textAlignment w:val="baseline"/>
        <w:rPr>
          <w:rFonts w:ascii="FS Me Pro" w:hAnsi="FS Me Pro"/>
          <w:sz w:val="22"/>
          <w:szCs w:val="22"/>
        </w:rPr>
      </w:pPr>
      <w:r w:rsidRPr="006D1BDD">
        <w:rPr>
          <w:rStyle w:val="normaltextrun"/>
          <w:rFonts w:ascii="FS Me Pro" w:eastAsiaTheme="majorEastAsia" w:hAnsi="FS Me Pro"/>
          <w:sz w:val="22"/>
          <w:szCs w:val="22"/>
        </w:rPr>
        <w:t xml:space="preserve">Be part of the senior management </w:t>
      </w:r>
      <w:r w:rsidR="008A03E4" w:rsidRPr="006D1BDD">
        <w:rPr>
          <w:rStyle w:val="normaltextrun"/>
          <w:rFonts w:ascii="FS Me Pro" w:eastAsiaTheme="majorEastAsia" w:hAnsi="FS Me Pro"/>
          <w:sz w:val="22"/>
          <w:szCs w:val="22"/>
        </w:rPr>
        <w:t xml:space="preserve">out-of-hours </w:t>
      </w:r>
      <w:r w:rsidR="00D266FE" w:rsidRPr="006D1BDD">
        <w:rPr>
          <w:rStyle w:val="normaltextrun"/>
          <w:rFonts w:ascii="FS Me Pro" w:eastAsiaTheme="majorEastAsia" w:hAnsi="FS Me Pro"/>
          <w:sz w:val="22"/>
          <w:szCs w:val="22"/>
        </w:rPr>
        <w:t>critical</w:t>
      </w:r>
      <w:r w:rsidR="008A03E4" w:rsidRPr="006D1BDD">
        <w:rPr>
          <w:rStyle w:val="normaltextrun"/>
          <w:rFonts w:ascii="FS Me Pro" w:eastAsiaTheme="majorEastAsia" w:hAnsi="FS Me Pro"/>
          <w:sz w:val="22"/>
          <w:szCs w:val="22"/>
        </w:rPr>
        <w:t xml:space="preserve"> helpline (</w:t>
      </w:r>
      <w:r w:rsidRPr="006D1BDD">
        <w:rPr>
          <w:rStyle w:val="normaltextrun"/>
          <w:rFonts w:ascii="FS Me Pro" w:eastAsiaTheme="majorEastAsia" w:hAnsi="FS Me Pro"/>
          <w:sz w:val="22"/>
          <w:szCs w:val="22"/>
        </w:rPr>
        <w:t>‘on-call’</w:t>
      </w:r>
      <w:r w:rsidR="008A03E4" w:rsidRPr="006D1BDD">
        <w:rPr>
          <w:rStyle w:val="normaltextrun"/>
          <w:rFonts w:ascii="FS Me Pro" w:eastAsiaTheme="majorEastAsia" w:hAnsi="FS Me Pro"/>
          <w:sz w:val="22"/>
          <w:szCs w:val="22"/>
        </w:rPr>
        <w:t>)</w:t>
      </w:r>
      <w:r w:rsidRPr="006D1BDD">
        <w:rPr>
          <w:rStyle w:val="normaltextrun"/>
          <w:rFonts w:ascii="FS Me Pro" w:eastAsiaTheme="majorEastAsia" w:hAnsi="FS Me Pro"/>
          <w:sz w:val="22"/>
          <w:szCs w:val="22"/>
        </w:rPr>
        <w:t xml:space="preserve"> service when required</w:t>
      </w:r>
      <w:r w:rsidR="008A03E4" w:rsidRPr="006D1BDD">
        <w:rPr>
          <w:rStyle w:val="normaltextrun"/>
          <w:rFonts w:ascii="FS Me Pro" w:eastAsiaTheme="majorEastAsia" w:hAnsi="FS Me Pro"/>
          <w:sz w:val="22"/>
          <w:szCs w:val="22"/>
        </w:rPr>
        <w:t>.</w:t>
      </w:r>
    </w:p>
    <w:p w14:paraId="70AF88BD" w14:textId="77777777" w:rsidR="002A2004" w:rsidRPr="006D1BDD" w:rsidRDefault="002A2004" w:rsidP="00B81213">
      <w:pPr>
        <w:pStyle w:val="paragraph"/>
        <w:spacing w:before="120" w:beforeAutospacing="0" w:after="120" w:afterAutospacing="0"/>
        <w:ind w:left="567" w:hanging="567"/>
        <w:textAlignment w:val="baseline"/>
        <w:rPr>
          <w:rFonts w:ascii="FS Me Pro" w:hAnsi="FS Me Pro"/>
          <w:b/>
          <w:bCs/>
          <w:color w:val="0070C0"/>
        </w:rPr>
      </w:pPr>
      <w:r w:rsidRPr="006D1BDD">
        <w:rPr>
          <w:rStyle w:val="normaltextrun"/>
          <w:rFonts w:ascii="FS Me Pro" w:eastAsiaTheme="majorEastAsia" w:hAnsi="FS Me Pro"/>
          <w:b/>
          <w:bCs/>
          <w:color w:val="0070C0"/>
        </w:rPr>
        <w:t>General</w:t>
      </w:r>
      <w:r w:rsidRPr="006D1BDD">
        <w:rPr>
          <w:rStyle w:val="eop"/>
          <w:rFonts w:ascii="FS Me Pro" w:hAnsi="FS Me Pro"/>
          <w:color w:val="0070C0"/>
        </w:rPr>
        <w:t> </w:t>
      </w:r>
    </w:p>
    <w:p w14:paraId="2D481671" w14:textId="12298FD6" w:rsidR="00B66BD7" w:rsidRPr="006D1BDD" w:rsidRDefault="00532252" w:rsidP="46C23D73">
      <w:pPr>
        <w:pStyle w:val="paragraph"/>
        <w:numPr>
          <w:ilvl w:val="0"/>
          <w:numId w:val="32"/>
        </w:numPr>
        <w:tabs>
          <w:tab w:val="clear" w:pos="720"/>
          <w:tab w:val="num" w:pos="567"/>
        </w:tabs>
        <w:spacing w:before="0" w:beforeAutospacing="0" w:after="120" w:afterAutospacing="0"/>
        <w:ind w:left="567" w:hanging="567"/>
        <w:jc w:val="both"/>
        <w:textAlignment w:val="baseline"/>
        <w:rPr>
          <w:rStyle w:val="normaltextrun"/>
          <w:rFonts w:ascii="FS Me Pro" w:hAnsi="FS Me Pro"/>
          <w:sz w:val="22"/>
          <w:szCs w:val="22"/>
        </w:rPr>
      </w:pPr>
      <w:r w:rsidRPr="006D1BDD">
        <w:rPr>
          <w:rStyle w:val="normaltextrun"/>
          <w:rFonts w:ascii="FS Me Pro" w:eastAsiaTheme="majorEastAsia" w:hAnsi="FS Me Pro"/>
          <w:sz w:val="22"/>
          <w:szCs w:val="22"/>
        </w:rPr>
        <w:t xml:space="preserve">Work to </w:t>
      </w:r>
      <w:r w:rsidR="004366FE" w:rsidRPr="006D1BDD">
        <w:rPr>
          <w:rStyle w:val="normaltextrun"/>
          <w:rFonts w:ascii="FS Me Pro" w:eastAsiaTheme="majorEastAsia" w:hAnsi="FS Me Pro"/>
          <w:sz w:val="22"/>
          <w:szCs w:val="22"/>
        </w:rPr>
        <w:t>our</w:t>
      </w:r>
      <w:r w:rsidRPr="006D1BDD">
        <w:rPr>
          <w:rStyle w:val="normaltextrun"/>
          <w:rFonts w:ascii="FS Me Pro" w:eastAsiaTheme="majorEastAsia" w:hAnsi="FS Me Pro"/>
          <w:sz w:val="22"/>
          <w:szCs w:val="22"/>
        </w:rPr>
        <w:t xml:space="preserve"> vision, </w:t>
      </w:r>
      <w:r w:rsidR="00676585" w:rsidRPr="006D1BDD">
        <w:rPr>
          <w:rStyle w:val="normaltextrun"/>
          <w:rFonts w:ascii="FS Me Pro" w:eastAsiaTheme="majorEastAsia" w:hAnsi="FS Me Pro"/>
          <w:sz w:val="22"/>
          <w:szCs w:val="22"/>
        </w:rPr>
        <w:t>purpose</w:t>
      </w:r>
      <w:r w:rsidRPr="006D1BDD">
        <w:rPr>
          <w:rStyle w:val="normaltextrun"/>
          <w:rFonts w:ascii="FS Me Pro" w:eastAsiaTheme="majorEastAsia" w:hAnsi="FS Me Pro"/>
          <w:sz w:val="22"/>
          <w:szCs w:val="22"/>
        </w:rPr>
        <w:t xml:space="preserve"> and values</w:t>
      </w:r>
    </w:p>
    <w:p w14:paraId="374C5A71" w14:textId="2F361564" w:rsidR="003051B2" w:rsidRPr="006D1BDD" w:rsidRDefault="003051B2" w:rsidP="46C23D73">
      <w:pPr>
        <w:pStyle w:val="paragraph"/>
        <w:numPr>
          <w:ilvl w:val="0"/>
          <w:numId w:val="32"/>
        </w:numPr>
        <w:tabs>
          <w:tab w:val="clear" w:pos="720"/>
          <w:tab w:val="num" w:pos="567"/>
        </w:tabs>
        <w:spacing w:before="0" w:beforeAutospacing="0" w:after="120" w:afterAutospacing="0"/>
        <w:ind w:left="567" w:hanging="567"/>
        <w:jc w:val="both"/>
        <w:textAlignment w:val="baseline"/>
        <w:rPr>
          <w:rStyle w:val="normaltextrun"/>
          <w:rFonts w:ascii="FS Me Pro" w:hAnsi="FS Me Pro"/>
          <w:sz w:val="22"/>
          <w:szCs w:val="22"/>
        </w:rPr>
      </w:pPr>
      <w:r w:rsidRPr="006D1BDD">
        <w:rPr>
          <w:rStyle w:val="normaltextrun"/>
          <w:rFonts w:ascii="FS Me Pro" w:eastAsiaTheme="majorEastAsia" w:hAnsi="FS Me Pro"/>
          <w:sz w:val="22"/>
          <w:szCs w:val="22"/>
        </w:rPr>
        <w:t xml:space="preserve">Be committed to continuing professional development and utilise Reflective Practice Supervision as part of leading </w:t>
      </w:r>
      <w:r w:rsidR="00C674AE" w:rsidRPr="006D1BDD">
        <w:rPr>
          <w:rStyle w:val="normaltextrun"/>
          <w:rFonts w:ascii="FS Me Pro" w:eastAsiaTheme="majorEastAsia" w:hAnsi="FS Me Pro"/>
          <w:sz w:val="22"/>
          <w:szCs w:val="22"/>
        </w:rPr>
        <w:t xml:space="preserve">within a culture of </w:t>
      </w:r>
      <w:r w:rsidR="00676585" w:rsidRPr="006D1BDD">
        <w:rPr>
          <w:rStyle w:val="normaltextrun"/>
          <w:rFonts w:ascii="FS Me Pro" w:eastAsiaTheme="majorEastAsia" w:hAnsi="FS Me Pro"/>
          <w:sz w:val="22"/>
          <w:szCs w:val="22"/>
        </w:rPr>
        <w:t>Trauma</w:t>
      </w:r>
      <w:r w:rsidRPr="006D1BDD">
        <w:rPr>
          <w:rStyle w:val="normaltextrun"/>
          <w:rFonts w:ascii="FS Me Pro" w:eastAsiaTheme="majorEastAsia" w:hAnsi="FS Me Pro"/>
          <w:sz w:val="22"/>
          <w:szCs w:val="22"/>
        </w:rPr>
        <w:t xml:space="preserve"> Informed practice</w:t>
      </w:r>
      <w:r w:rsidR="00026D1E" w:rsidRPr="006D1BDD">
        <w:rPr>
          <w:rStyle w:val="normaltextrun"/>
          <w:rFonts w:ascii="FS Me Pro" w:eastAsiaTheme="majorEastAsia" w:hAnsi="FS Me Pro"/>
          <w:sz w:val="22"/>
          <w:szCs w:val="22"/>
        </w:rPr>
        <w:t xml:space="preserve"> </w:t>
      </w:r>
    </w:p>
    <w:p w14:paraId="19482012" w14:textId="77777777" w:rsidR="00A13149" w:rsidRPr="008A03E4" w:rsidRDefault="003C528A" w:rsidP="46C23D73">
      <w:pPr>
        <w:pStyle w:val="paragraph"/>
        <w:numPr>
          <w:ilvl w:val="0"/>
          <w:numId w:val="32"/>
        </w:numPr>
        <w:tabs>
          <w:tab w:val="clear" w:pos="720"/>
          <w:tab w:val="num" w:pos="567"/>
        </w:tabs>
        <w:spacing w:before="0" w:beforeAutospacing="0" w:after="120" w:afterAutospacing="0"/>
        <w:ind w:left="567" w:hanging="567"/>
        <w:jc w:val="both"/>
        <w:textAlignment w:val="baseline"/>
        <w:rPr>
          <w:rStyle w:val="normaltextrun"/>
          <w:rFonts w:ascii="FS Me Pro" w:hAnsi="FS Me Pro"/>
          <w:sz w:val="22"/>
          <w:szCs w:val="22"/>
        </w:rPr>
      </w:pPr>
      <w:r w:rsidRPr="006D1BDD">
        <w:rPr>
          <w:rStyle w:val="normaltextrun"/>
          <w:rFonts w:ascii="FS Me Pro" w:eastAsiaTheme="majorEastAsia" w:hAnsi="FS Me Pro"/>
          <w:sz w:val="22"/>
          <w:szCs w:val="22"/>
        </w:rPr>
        <w:t>Comply with</w:t>
      </w:r>
      <w:r w:rsidR="00FD07A8" w:rsidRPr="006D1BDD">
        <w:rPr>
          <w:rStyle w:val="normaltextrun"/>
          <w:rFonts w:ascii="FS Me Pro" w:eastAsiaTheme="majorEastAsia" w:hAnsi="FS Me Pro"/>
          <w:sz w:val="22"/>
          <w:szCs w:val="22"/>
        </w:rPr>
        <w:t xml:space="preserve"> </w:t>
      </w:r>
      <w:r w:rsidR="004366FE" w:rsidRPr="006D1BDD">
        <w:rPr>
          <w:rStyle w:val="normaltextrun"/>
          <w:rFonts w:ascii="FS Me Pro" w:eastAsiaTheme="majorEastAsia" w:hAnsi="FS Me Pro"/>
          <w:sz w:val="22"/>
          <w:szCs w:val="22"/>
        </w:rPr>
        <w:t>our</w:t>
      </w:r>
      <w:r w:rsidR="002A2004" w:rsidRPr="006D1BDD">
        <w:rPr>
          <w:rStyle w:val="normaltextrun"/>
          <w:rFonts w:ascii="FS Me Pro" w:eastAsiaTheme="majorEastAsia" w:hAnsi="FS Me Pro"/>
          <w:sz w:val="22"/>
          <w:szCs w:val="22"/>
        </w:rPr>
        <w:t xml:space="preserve"> policies </w:t>
      </w:r>
      <w:r w:rsidR="00E44DE2" w:rsidRPr="006D1BDD">
        <w:rPr>
          <w:rStyle w:val="normaltextrun"/>
          <w:rFonts w:ascii="FS Me Pro" w:eastAsiaTheme="majorEastAsia" w:hAnsi="FS Me Pro"/>
          <w:sz w:val="22"/>
          <w:szCs w:val="22"/>
        </w:rPr>
        <w:t>and guidelines on safeguarding</w:t>
      </w:r>
      <w:r w:rsidR="002A2004" w:rsidRPr="006D1BDD">
        <w:rPr>
          <w:rStyle w:val="normaltextrun"/>
          <w:rFonts w:ascii="FS Me Pro" w:eastAsiaTheme="majorEastAsia" w:hAnsi="FS Me Pro"/>
          <w:sz w:val="22"/>
          <w:szCs w:val="22"/>
        </w:rPr>
        <w:t xml:space="preserve">, </w:t>
      </w:r>
      <w:r w:rsidR="00FD07A8" w:rsidRPr="006D1BDD">
        <w:rPr>
          <w:rStyle w:val="normaltextrun"/>
          <w:rFonts w:ascii="FS Me Pro" w:eastAsiaTheme="majorEastAsia" w:hAnsi="FS Me Pro"/>
          <w:sz w:val="22"/>
          <w:szCs w:val="22"/>
        </w:rPr>
        <w:t>health &amp; safety, d</w:t>
      </w:r>
      <w:r w:rsidR="002A2004" w:rsidRPr="006D1BDD">
        <w:rPr>
          <w:rStyle w:val="normaltextrun"/>
          <w:rFonts w:ascii="FS Me Pro" w:eastAsiaTheme="majorEastAsia" w:hAnsi="FS Me Pro"/>
          <w:sz w:val="22"/>
          <w:szCs w:val="22"/>
        </w:rPr>
        <w:t xml:space="preserve">ata </w:t>
      </w:r>
      <w:r w:rsidR="00FD07A8" w:rsidRPr="006D1BDD">
        <w:rPr>
          <w:rStyle w:val="normaltextrun"/>
          <w:rFonts w:ascii="FS Me Pro" w:eastAsiaTheme="majorEastAsia" w:hAnsi="FS Me Pro"/>
          <w:sz w:val="22"/>
          <w:szCs w:val="22"/>
        </w:rPr>
        <w:t>p</w:t>
      </w:r>
      <w:r w:rsidR="002A2004" w:rsidRPr="006D1BDD">
        <w:rPr>
          <w:rStyle w:val="normaltextrun"/>
          <w:rFonts w:ascii="FS Me Pro" w:eastAsiaTheme="majorEastAsia" w:hAnsi="FS Me Pro"/>
          <w:sz w:val="22"/>
          <w:szCs w:val="22"/>
        </w:rPr>
        <w:t xml:space="preserve">rotection and </w:t>
      </w:r>
      <w:r w:rsidR="00673289" w:rsidRPr="006D1BDD">
        <w:rPr>
          <w:rStyle w:val="normaltextrun"/>
          <w:rFonts w:ascii="FS Me Pro" w:eastAsiaTheme="majorEastAsia" w:hAnsi="FS Me Pro"/>
          <w:sz w:val="22"/>
          <w:szCs w:val="22"/>
        </w:rPr>
        <w:t>equity, diversity and inclusion</w:t>
      </w:r>
      <w:r w:rsidR="002A2004" w:rsidRPr="006D1BDD">
        <w:rPr>
          <w:rStyle w:val="normaltextrun"/>
          <w:rFonts w:ascii="FS Me Pro" w:eastAsiaTheme="majorEastAsia" w:hAnsi="FS Me Pro"/>
          <w:sz w:val="22"/>
          <w:szCs w:val="22"/>
        </w:rPr>
        <w:t>, attend mandatory</w:t>
      </w:r>
      <w:r w:rsidR="002A2004" w:rsidRPr="008A03E4">
        <w:rPr>
          <w:rStyle w:val="normaltextrun"/>
          <w:rFonts w:ascii="FS Me Pro" w:eastAsiaTheme="majorEastAsia" w:hAnsi="FS Me Pro"/>
          <w:sz w:val="22"/>
          <w:szCs w:val="22"/>
        </w:rPr>
        <w:t xml:space="preserve"> training, and abide by </w:t>
      </w:r>
      <w:r w:rsidR="00E80F29" w:rsidRPr="008A03E4">
        <w:rPr>
          <w:rStyle w:val="normaltextrun"/>
          <w:rFonts w:ascii="FS Me Pro" w:eastAsiaTheme="majorEastAsia" w:hAnsi="FS Me Pro"/>
          <w:sz w:val="22"/>
          <w:szCs w:val="22"/>
        </w:rPr>
        <w:t xml:space="preserve">our </w:t>
      </w:r>
      <w:r w:rsidR="002A2004" w:rsidRPr="008A03E4">
        <w:rPr>
          <w:rStyle w:val="normaltextrun"/>
          <w:rFonts w:ascii="FS Me Pro" w:eastAsiaTheme="majorEastAsia" w:hAnsi="FS Me Pro"/>
          <w:sz w:val="22"/>
          <w:szCs w:val="22"/>
        </w:rPr>
        <w:t>Code of Conduct</w:t>
      </w:r>
    </w:p>
    <w:p w14:paraId="27D0D974" w14:textId="10549E43" w:rsidR="00A13149" w:rsidRPr="008A03E4" w:rsidRDefault="009A7D72" w:rsidP="46C23D73">
      <w:pPr>
        <w:pStyle w:val="paragraph"/>
        <w:numPr>
          <w:ilvl w:val="0"/>
          <w:numId w:val="32"/>
        </w:numPr>
        <w:tabs>
          <w:tab w:val="clear" w:pos="720"/>
          <w:tab w:val="num" w:pos="567"/>
        </w:tabs>
        <w:spacing w:before="0" w:beforeAutospacing="0" w:after="120" w:afterAutospacing="0"/>
        <w:ind w:left="567" w:hanging="567"/>
        <w:jc w:val="both"/>
        <w:textAlignment w:val="baseline"/>
        <w:rPr>
          <w:rStyle w:val="normaltextrun"/>
          <w:rFonts w:ascii="FS Me Pro" w:hAnsi="FS Me Pro"/>
          <w:sz w:val="22"/>
          <w:szCs w:val="22"/>
        </w:rPr>
      </w:pPr>
      <w:r w:rsidRPr="008A03E4">
        <w:rPr>
          <w:rStyle w:val="normaltextrun"/>
          <w:rFonts w:ascii="FS Me Pro" w:eastAsiaTheme="majorEastAsia" w:hAnsi="FS Me Pro"/>
          <w:sz w:val="22"/>
          <w:szCs w:val="22"/>
        </w:rPr>
        <w:t xml:space="preserve">Carry out any other duties as may reasonably be required by YMCA </w:t>
      </w:r>
      <w:proofErr w:type="spellStart"/>
      <w:r w:rsidRPr="008A03E4">
        <w:rPr>
          <w:rStyle w:val="normaltextrun"/>
          <w:rFonts w:ascii="FS Me Pro" w:eastAsiaTheme="majorEastAsia" w:hAnsi="FS Me Pro"/>
          <w:sz w:val="22"/>
          <w:szCs w:val="22"/>
        </w:rPr>
        <w:t>DownsLink</w:t>
      </w:r>
      <w:proofErr w:type="spellEnd"/>
      <w:r w:rsidRPr="008A03E4">
        <w:rPr>
          <w:rStyle w:val="normaltextrun"/>
          <w:rFonts w:ascii="FS Me Pro" w:eastAsiaTheme="majorEastAsia" w:hAnsi="FS Me Pro"/>
          <w:sz w:val="22"/>
          <w:szCs w:val="22"/>
        </w:rPr>
        <w:t xml:space="preserve"> Group, including deputising as appropriate in areas relevant to own responsibilities</w:t>
      </w:r>
    </w:p>
    <w:p w14:paraId="01D33425" w14:textId="6B63FADC" w:rsidR="00A13149" w:rsidRPr="008A03E4" w:rsidRDefault="00A13149" w:rsidP="46C23D73">
      <w:pPr>
        <w:pStyle w:val="ListParagraph"/>
        <w:numPr>
          <w:ilvl w:val="0"/>
          <w:numId w:val="32"/>
        </w:numPr>
        <w:tabs>
          <w:tab w:val="clear" w:pos="720"/>
          <w:tab w:val="num" w:pos="567"/>
        </w:tabs>
        <w:ind w:left="567" w:hanging="567"/>
        <w:jc w:val="both"/>
        <w:rPr>
          <w:rStyle w:val="normaltextrun"/>
          <w:rFonts w:ascii="FS Me Pro" w:eastAsiaTheme="majorEastAsia" w:hAnsi="FS Me Pro"/>
          <w:sz w:val="22"/>
          <w:szCs w:val="22"/>
          <w:lang w:eastAsia="en-GB"/>
        </w:rPr>
      </w:pPr>
      <w:r w:rsidRPr="008A03E4">
        <w:rPr>
          <w:rStyle w:val="normaltextrun"/>
          <w:rFonts w:ascii="FS Me Pro" w:eastAsiaTheme="majorEastAsia" w:hAnsi="FS Me Pro"/>
          <w:sz w:val="22"/>
          <w:szCs w:val="22"/>
          <w:lang w:eastAsia="en-GB"/>
        </w:rPr>
        <w:t xml:space="preserve">Willingness to travel across Sussex and Surrey to visit YMCA </w:t>
      </w:r>
      <w:proofErr w:type="spellStart"/>
      <w:r w:rsidRPr="008A03E4">
        <w:rPr>
          <w:rStyle w:val="normaltextrun"/>
          <w:rFonts w:ascii="FS Me Pro" w:eastAsiaTheme="majorEastAsia" w:hAnsi="FS Me Pro"/>
          <w:sz w:val="22"/>
          <w:szCs w:val="22"/>
          <w:lang w:eastAsia="en-GB"/>
        </w:rPr>
        <w:t>DownsLink</w:t>
      </w:r>
      <w:proofErr w:type="spellEnd"/>
      <w:r w:rsidRPr="008A03E4">
        <w:rPr>
          <w:rStyle w:val="normaltextrun"/>
          <w:rFonts w:ascii="FS Me Pro" w:eastAsiaTheme="majorEastAsia" w:hAnsi="FS Me Pro"/>
          <w:sz w:val="22"/>
          <w:szCs w:val="22"/>
          <w:lang w:eastAsia="en-GB"/>
        </w:rPr>
        <w:t xml:space="preserve"> Group projects and services, and provide advice and/or be on-site in response to critical incidents (driving licence and access to car essential)</w:t>
      </w:r>
    </w:p>
    <w:p w14:paraId="64F37967" w14:textId="77777777" w:rsidR="00631594" w:rsidRPr="008A03E4" w:rsidRDefault="00631594" w:rsidP="00631594">
      <w:pPr>
        <w:pStyle w:val="ListParagraph"/>
        <w:ind w:left="873"/>
        <w:jc w:val="both"/>
        <w:rPr>
          <w:rStyle w:val="normaltextrun"/>
          <w:rFonts w:ascii="FS Me Pro" w:eastAsiaTheme="majorEastAsia" w:hAnsi="FS Me Pro"/>
          <w:sz w:val="22"/>
          <w:szCs w:val="22"/>
          <w:lang w:eastAsia="en-GB"/>
        </w:rPr>
      </w:pPr>
    </w:p>
    <w:p w14:paraId="7E193EDE" w14:textId="77777777" w:rsidR="00631594" w:rsidRPr="008A03E4" w:rsidRDefault="00631594" w:rsidP="00676585">
      <w:pPr>
        <w:spacing w:after="120"/>
        <w:jc w:val="both"/>
        <w:rPr>
          <w:rFonts w:ascii="FS Me Pro" w:eastAsiaTheme="minorEastAsia" w:hAnsi="FS Me Pro" w:cstheme="minorBidi"/>
        </w:rPr>
      </w:pPr>
      <w:r w:rsidRPr="008A03E4">
        <w:rPr>
          <w:rFonts w:ascii="FS Me Pro" w:eastAsiaTheme="minorEastAsia" w:hAnsi="FS Me Pro" w:cstheme="minorBidi"/>
        </w:rPr>
        <w:t>The list of duties in the role profile should not be regarded as exclusive or exhaustive.  There will be other duties and requirements associated with your job and, in addition, as a term of your employment you may be required to undertake various other duties as may reasonably be required.</w:t>
      </w:r>
    </w:p>
    <w:bookmarkEnd w:id="0"/>
    <w:p w14:paraId="15A7123A" w14:textId="0669AA8D" w:rsidR="00A5110B" w:rsidRPr="008A03E4" w:rsidRDefault="00A5110B">
      <w:pPr>
        <w:widowControl/>
        <w:autoSpaceDE/>
        <w:autoSpaceDN/>
        <w:rPr>
          <w:rFonts w:ascii="FS Me Pro" w:hAnsi="FS Me Pro"/>
          <w:b/>
          <w:bCs/>
          <w:color w:val="0070C0"/>
        </w:rPr>
      </w:pPr>
    </w:p>
    <w:p w14:paraId="19AFB0D4" w14:textId="77777777" w:rsidR="00CF4E09" w:rsidRDefault="00CF4E09">
      <w:pPr>
        <w:widowControl/>
        <w:autoSpaceDE/>
        <w:autoSpaceDN/>
        <w:rPr>
          <w:rFonts w:ascii="FS Me Pro" w:hAnsi="FS Me Pro"/>
          <w:b/>
          <w:bCs/>
          <w:color w:val="0070C0"/>
          <w:sz w:val="24"/>
          <w:szCs w:val="24"/>
        </w:rPr>
      </w:pPr>
      <w:r>
        <w:rPr>
          <w:rFonts w:ascii="FS Me Pro" w:hAnsi="FS Me Pro"/>
          <w:b/>
          <w:bCs/>
          <w:color w:val="0070C0"/>
          <w:sz w:val="24"/>
          <w:szCs w:val="24"/>
        </w:rPr>
        <w:br w:type="page"/>
      </w:r>
    </w:p>
    <w:p w14:paraId="2E763C14" w14:textId="4552EF35" w:rsidR="00227F8E" w:rsidRPr="00FD4050" w:rsidRDefault="00227F8E" w:rsidP="00B81213">
      <w:pPr>
        <w:widowControl/>
        <w:autoSpaceDE/>
        <w:autoSpaceDN/>
        <w:spacing w:after="120"/>
        <w:rPr>
          <w:rFonts w:ascii="FS Me Pro" w:eastAsia="Trebuchet MS" w:hAnsi="FS Me Pro" w:cs="Calibri"/>
          <w:color w:val="0070C0"/>
          <w:sz w:val="24"/>
          <w:szCs w:val="24"/>
          <w:lang w:eastAsia="en-US" w:bidi="ar-SA"/>
        </w:rPr>
      </w:pPr>
      <w:r w:rsidRPr="00FD4050">
        <w:rPr>
          <w:rFonts w:ascii="FS Me Pro" w:hAnsi="FS Me Pro"/>
          <w:b/>
          <w:bCs/>
          <w:color w:val="0070C0"/>
          <w:sz w:val="24"/>
          <w:szCs w:val="24"/>
        </w:rPr>
        <w:lastRenderedPageBreak/>
        <w:t>Person Specification</w:t>
      </w:r>
    </w:p>
    <w:p w14:paraId="08EB8D6E" w14:textId="5DA3A8C1" w:rsidR="00227F8E" w:rsidRPr="00FD4050" w:rsidRDefault="00227F8E" w:rsidP="00B81213">
      <w:pPr>
        <w:spacing w:before="120" w:after="120"/>
        <w:rPr>
          <w:rFonts w:ascii="FS Me Pro" w:eastAsia="Trebuchet MS" w:hAnsi="FS Me Pro"/>
          <w:b/>
          <w:bCs/>
          <w:color w:val="0070C0"/>
          <w:sz w:val="24"/>
          <w:szCs w:val="24"/>
        </w:rPr>
      </w:pPr>
      <w:r w:rsidRPr="00FD4050">
        <w:rPr>
          <w:rFonts w:ascii="FS Me Pro" w:eastAsia="Trebuchet MS" w:hAnsi="FS Me Pro"/>
          <w:b/>
          <w:bCs/>
          <w:color w:val="0070C0"/>
          <w:sz w:val="24"/>
          <w:szCs w:val="24"/>
        </w:rPr>
        <w:t xml:space="preserve">Knowledge </w:t>
      </w:r>
      <w:r w:rsidR="00B66BD7" w:rsidRPr="00FD4050">
        <w:rPr>
          <w:rFonts w:ascii="FS Me Pro" w:eastAsia="Trebuchet MS" w:hAnsi="FS Me Pro"/>
          <w:b/>
          <w:bCs/>
          <w:color w:val="0070C0"/>
          <w:sz w:val="24"/>
          <w:szCs w:val="24"/>
        </w:rPr>
        <w:t>and</w:t>
      </w:r>
      <w:r w:rsidRPr="00FD4050">
        <w:rPr>
          <w:rFonts w:ascii="FS Me Pro" w:eastAsia="Trebuchet MS" w:hAnsi="FS Me Pro"/>
          <w:b/>
          <w:bCs/>
          <w:color w:val="0070C0"/>
          <w:sz w:val="24"/>
          <w:szCs w:val="24"/>
        </w:rPr>
        <w:t xml:space="preserve"> </w:t>
      </w:r>
      <w:r w:rsidR="008B161C" w:rsidRPr="00FD4050">
        <w:rPr>
          <w:rFonts w:ascii="FS Me Pro" w:eastAsia="Trebuchet MS" w:hAnsi="FS Me Pro"/>
          <w:b/>
          <w:bCs/>
          <w:color w:val="0070C0"/>
          <w:sz w:val="24"/>
          <w:szCs w:val="24"/>
        </w:rPr>
        <w:t>experience</w:t>
      </w:r>
    </w:p>
    <w:p w14:paraId="5CF57AE6" w14:textId="77777777" w:rsidR="008156FB" w:rsidRPr="008A03E4" w:rsidRDefault="005159D2" w:rsidP="008156FB">
      <w:pPr>
        <w:pStyle w:val="ListParagraph"/>
        <w:numPr>
          <w:ilvl w:val="0"/>
          <w:numId w:val="41"/>
        </w:numPr>
        <w:spacing w:after="120"/>
        <w:ind w:left="567" w:hanging="567"/>
        <w:jc w:val="both"/>
        <w:rPr>
          <w:rFonts w:ascii="FS Me Pro" w:eastAsiaTheme="minorEastAsia" w:hAnsi="FS Me Pro" w:cstheme="minorBidi"/>
          <w:sz w:val="22"/>
          <w:szCs w:val="22"/>
        </w:rPr>
      </w:pPr>
      <w:r w:rsidRPr="008A03E4">
        <w:rPr>
          <w:rFonts w:ascii="FS Me Pro" w:eastAsiaTheme="minorEastAsia" w:hAnsi="FS Me Pro" w:cstheme="minorBidi"/>
          <w:sz w:val="22"/>
          <w:szCs w:val="22"/>
        </w:rPr>
        <w:t>MCIOB</w:t>
      </w:r>
      <w:r w:rsidR="00AA24FE" w:rsidRPr="008A03E4">
        <w:rPr>
          <w:rFonts w:ascii="FS Me Pro" w:eastAsiaTheme="minorEastAsia" w:hAnsi="FS Me Pro" w:cstheme="minorBidi"/>
          <w:sz w:val="22"/>
          <w:szCs w:val="22"/>
        </w:rPr>
        <w:t xml:space="preserve"> and </w:t>
      </w:r>
      <w:r w:rsidR="2F0C7D59" w:rsidRPr="008A03E4">
        <w:rPr>
          <w:rFonts w:ascii="FS Me Pro" w:eastAsiaTheme="minorEastAsia" w:hAnsi="FS Me Pro" w:cstheme="minorBidi"/>
          <w:sz w:val="22"/>
          <w:szCs w:val="22"/>
        </w:rPr>
        <w:t>CIH level 4 or 5</w:t>
      </w:r>
      <w:r w:rsidRPr="008A03E4">
        <w:rPr>
          <w:rFonts w:ascii="FS Me Pro" w:eastAsiaTheme="minorEastAsia" w:hAnsi="FS Me Pro" w:cstheme="minorBidi"/>
          <w:sz w:val="22"/>
          <w:szCs w:val="22"/>
        </w:rPr>
        <w:t xml:space="preserve"> qualified</w:t>
      </w:r>
      <w:r w:rsidR="2E117FD3" w:rsidRPr="008A03E4">
        <w:rPr>
          <w:rFonts w:ascii="FS Me Pro" w:eastAsiaTheme="minorEastAsia" w:hAnsi="FS Me Pro" w:cstheme="minorBidi"/>
          <w:sz w:val="22"/>
          <w:szCs w:val="22"/>
        </w:rPr>
        <w:t xml:space="preserve"> (and/or willing to work towards Chartered membership)</w:t>
      </w:r>
      <w:r w:rsidRPr="008A03E4">
        <w:rPr>
          <w:rFonts w:ascii="FS Me Pro" w:eastAsiaTheme="minorEastAsia" w:hAnsi="FS Me Pro" w:cstheme="minorBidi"/>
          <w:sz w:val="22"/>
          <w:szCs w:val="22"/>
        </w:rPr>
        <w:t xml:space="preserve"> with evidence of continual professional development</w:t>
      </w:r>
      <w:r w:rsidR="79B533C8" w:rsidRPr="008A03E4">
        <w:rPr>
          <w:rFonts w:ascii="FS Me Pro" w:eastAsiaTheme="minorEastAsia" w:hAnsi="FS Me Pro" w:cstheme="minorBidi"/>
          <w:sz w:val="22"/>
          <w:szCs w:val="22"/>
        </w:rPr>
        <w:t xml:space="preserve"> for the role applied</w:t>
      </w:r>
    </w:p>
    <w:p w14:paraId="5E9DEC3A" w14:textId="1B6F6886" w:rsidR="008156FB" w:rsidRPr="008A03E4" w:rsidRDefault="008156FB" w:rsidP="008156FB">
      <w:pPr>
        <w:pStyle w:val="ListParagraph"/>
        <w:numPr>
          <w:ilvl w:val="0"/>
          <w:numId w:val="41"/>
        </w:numPr>
        <w:spacing w:after="120"/>
        <w:ind w:left="567" w:hanging="567"/>
        <w:jc w:val="both"/>
        <w:rPr>
          <w:rFonts w:ascii="FS Me Pro" w:eastAsiaTheme="minorEastAsia" w:hAnsi="FS Me Pro" w:cstheme="minorBidi"/>
          <w:sz w:val="22"/>
          <w:szCs w:val="22"/>
        </w:rPr>
      </w:pPr>
      <w:r w:rsidRPr="008A03E4">
        <w:rPr>
          <w:rFonts w:ascii="FS Me Pro" w:eastAsiaTheme="minorEastAsia" w:hAnsi="FS Me Pro" w:cstheme="minorBidi"/>
          <w:sz w:val="22"/>
          <w:szCs w:val="22"/>
        </w:rPr>
        <w:t>Significant experience of working in social housing or similar asset-based entity</w:t>
      </w:r>
    </w:p>
    <w:p w14:paraId="6998740C" w14:textId="18EA281E" w:rsidR="003E3C8D" w:rsidRPr="008A03E4" w:rsidRDefault="00CD322C" w:rsidP="46C23D73">
      <w:pPr>
        <w:pStyle w:val="ListParagraph"/>
        <w:numPr>
          <w:ilvl w:val="0"/>
          <w:numId w:val="41"/>
        </w:numPr>
        <w:spacing w:after="120"/>
        <w:ind w:left="567" w:hanging="567"/>
        <w:jc w:val="both"/>
        <w:rPr>
          <w:rFonts w:ascii="FS Me Pro" w:eastAsiaTheme="minorEastAsia" w:hAnsi="FS Me Pro" w:cstheme="minorBidi"/>
          <w:sz w:val="22"/>
          <w:szCs w:val="22"/>
        </w:rPr>
      </w:pPr>
      <w:r w:rsidRPr="008A03E4">
        <w:rPr>
          <w:rFonts w:ascii="FS Me Pro" w:eastAsiaTheme="minorEastAsia" w:hAnsi="FS Me Pro" w:cstheme="minorBidi"/>
          <w:sz w:val="22"/>
          <w:szCs w:val="22"/>
        </w:rPr>
        <w:t>Significant</w:t>
      </w:r>
      <w:r w:rsidR="003E0425" w:rsidRPr="008A03E4">
        <w:rPr>
          <w:rFonts w:ascii="FS Me Pro" w:eastAsiaTheme="minorEastAsia" w:hAnsi="FS Me Pro" w:cstheme="minorBidi"/>
          <w:sz w:val="22"/>
          <w:szCs w:val="22"/>
        </w:rPr>
        <w:t xml:space="preserve"> </w:t>
      </w:r>
      <w:r w:rsidRPr="008A03E4">
        <w:rPr>
          <w:rFonts w:ascii="FS Me Pro" w:eastAsiaTheme="minorEastAsia" w:hAnsi="FS Me Pro" w:cstheme="minorBidi"/>
          <w:sz w:val="22"/>
          <w:szCs w:val="22"/>
        </w:rPr>
        <w:t xml:space="preserve">senior </w:t>
      </w:r>
      <w:r w:rsidR="003E0425" w:rsidRPr="008A03E4">
        <w:rPr>
          <w:rFonts w:ascii="FS Me Pro" w:eastAsiaTheme="minorEastAsia" w:hAnsi="FS Me Pro" w:cstheme="minorBidi"/>
          <w:sz w:val="22"/>
          <w:szCs w:val="22"/>
        </w:rPr>
        <w:t xml:space="preserve">leadership </w:t>
      </w:r>
      <w:r w:rsidRPr="008A03E4">
        <w:rPr>
          <w:rFonts w:ascii="FS Me Pro" w:eastAsiaTheme="minorEastAsia" w:hAnsi="FS Me Pro" w:cstheme="minorBidi"/>
          <w:sz w:val="22"/>
          <w:szCs w:val="22"/>
        </w:rPr>
        <w:t xml:space="preserve">experience </w:t>
      </w:r>
      <w:r w:rsidR="2D62C620" w:rsidRPr="008A03E4">
        <w:rPr>
          <w:rFonts w:ascii="FS Me Pro" w:eastAsiaTheme="minorEastAsia" w:hAnsi="FS Me Pro" w:cstheme="minorBidi"/>
          <w:sz w:val="22"/>
          <w:szCs w:val="22"/>
        </w:rPr>
        <w:t xml:space="preserve">within </w:t>
      </w:r>
      <w:r w:rsidR="0060059F" w:rsidRPr="008A03E4">
        <w:rPr>
          <w:rFonts w:ascii="FS Me Pro" w:eastAsiaTheme="minorEastAsia" w:hAnsi="FS Me Pro" w:cstheme="minorBidi"/>
          <w:sz w:val="22"/>
          <w:szCs w:val="22"/>
        </w:rPr>
        <w:t>an</w:t>
      </w:r>
      <w:r w:rsidR="2D62C620" w:rsidRPr="008A03E4">
        <w:rPr>
          <w:rFonts w:ascii="FS Me Pro" w:eastAsiaTheme="minorEastAsia" w:hAnsi="FS Me Pro" w:cstheme="minorBidi"/>
          <w:sz w:val="22"/>
          <w:szCs w:val="22"/>
        </w:rPr>
        <w:t xml:space="preserve"> </w:t>
      </w:r>
      <w:r w:rsidR="00DA5BC4" w:rsidRPr="008A03E4">
        <w:rPr>
          <w:rFonts w:ascii="FS Me Pro" w:eastAsiaTheme="minorEastAsia" w:hAnsi="FS Me Pro" w:cstheme="minorBidi"/>
          <w:sz w:val="22"/>
          <w:szCs w:val="22"/>
        </w:rPr>
        <w:t>asset management or property services function</w:t>
      </w:r>
      <w:r w:rsidR="003E0425" w:rsidRPr="008A03E4">
        <w:rPr>
          <w:rFonts w:ascii="FS Me Pro" w:eastAsiaTheme="minorEastAsia" w:hAnsi="FS Me Pro" w:cstheme="minorBidi"/>
          <w:sz w:val="22"/>
          <w:szCs w:val="22"/>
        </w:rPr>
        <w:t xml:space="preserve"> and proven experience of developing a high performance, value for money, customer centric culture</w:t>
      </w:r>
    </w:p>
    <w:p w14:paraId="20687002" w14:textId="77777777" w:rsidR="00493D97" w:rsidRDefault="003E0425" w:rsidP="00493D97">
      <w:pPr>
        <w:pStyle w:val="ListParagraph"/>
        <w:numPr>
          <w:ilvl w:val="0"/>
          <w:numId w:val="41"/>
        </w:numPr>
        <w:spacing w:after="120"/>
        <w:ind w:left="567" w:hanging="567"/>
        <w:jc w:val="both"/>
        <w:rPr>
          <w:rFonts w:ascii="FS Me Pro" w:eastAsiaTheme="minorEastAsia" w:hAnsi="FS Me Pro" w:cstheme="minorBidi"/>
          <w:sz w:val="22"/>
          <w:szCs w:val="22"/>
        </w:rPr>
      </w:pPr>
      <w:r w:rsidRPr="008A03E4">
        <w:rPr>
          <w:rFonts w:ascii="FS Me Pro" w:eastAsiaTheme="minorEastAsia" w:hAnsi="FS Me Pro" w:cstheme="minorBidi"/>
          <w:sz w:val="22"/>
          <w:szCs w:val="22"/>
        </w:rPr>
        <w:t>Substantial experience of successfully delivering strategic asset management and responsive repairs and voids service, through an understanding and application of relevant legislat</w:t>
      </w:r>
      <w:r w:rsidR="00784530" w:rsidRPr="008A03E4">
        <w:rPr>
          <w:rFonts w:ascii="FS Me Pro" w:eastAsiaTheme="minorEastAsia" w:hAnsi="FS Me Pro" w:cstheme="minorBidi"/>
          <w:sz w:val="22"/>
          <w:szCs w:val="22"/>
        </w:rPr>
        <w:t xml:space="preserve">ive and regulatory </w:t>
      </w:r>
      <w:r w:rsidRPr="008A03E4">
        <w:rPr>
          <w:rFonts w:ascii="FS Me Pro" w:eastAsiaTheme="minorEastAsia" w:hAnsi="FS Me Pro" w:cstheme="minorBidi"/>
          <w:sz w:val="22"/>
          <w:szCs w:val="22"/>
        </w:rPr>
        <w:t xml:space="preserve">obligations  </w:t>
      </w:r>
    </w:p>
    <w:p w14:paraId="1B436DF7" w14:textId="20744B35" w:rsidR="00493D97" w:rsidRPr="00493D97" w:rsidRDefault="00493D97" w:rsidP="00493D97">
      <w:pPr>
        <w:pStyle w:val="ListParagraph"/>
        <w:numPr>
          <w:ilvl w:val="0"/>
          <w:numId w:val="41"/>
        </w:numPr>
        <w:spacing w:after="120"/>
        <w:ind w:left="567" w:hanging="567"/>
        <w:jc w:val="both"/>
        <w:rPr>
          <w:rFonts w:ascii="FS Me Pro" w:eastAsiaTheme="minorEastAsia" w:hAnsi="FS Me Pro" w:cstheme="minorBidi"/>
          <w:sz w:val="22"/>
          <w:szCs w:val="22"/>
        </w:rPr>
      </w:pPr>
      <w:r w:rsidRPr="00493D97">
        <w:rPr>
          <w:rFonts w:ascii="FS Me Pro" w:eastAsiaTheme="minorEastAsia" w:hAnsi="FS Me Pro" w:cstheme="minorBidi"/>
          <w:sz w:val="22"/>
          <w:szCs w:val="22"/>
        </w:rPr>
        <w:t>Excellent knowledge of welfare benefits</w:t>
      </w:r>
      <w:r>
        <w:rPr>
          <w:rFonts w:ascii="FS Me Pro" w:eastAsiaTheme="minorEastAsia" w:hAnsi="FS Me Pro" w:cstheme="minorBidi"/>
          <w:sz w:val="22"/>
          <w:szCs w:val="22"/>
        </w:rPr>
        <w:t xml:space="preserve"> </w:t>
      </w:r>
      <w:r w:rsidRPr="00493D97">
        <w:rPr>
          <w:rFonts w:ascii="FS Me Pro" w:eastAsiaTheme="minorEastAsia" w:hAnsi="FS Me Pro" w:cstheme="minorBidi"/>
          <w:sz w:val="22"/>
          <w:szCs w:val="22"/>
        </w:rPr>
        <w:t xml:space="preserve">and their impact on social housing licensors and/or tenants </w:t>
      </w:r>
    </w:p>
    <w:p w14:paraId="1F453CF1" w14:textId="62406697" w:rsidR="003E3C8D" w:rsidRPr="008A03E4" w:rsidRDefault="003E0425" w:rsidP="46C23D73">
      <w:pPr>
        <w:pStyle w:val="ListParagraph"/>
        <w:numPr>
          <w:ilvl w:val="0"/>
          <w:numId w:val="41"/>
        </w:numPr>
        <w:spacing w:after="120"/>
        <w:ind w:left="567" w:hanging="567"/>
        <w:jc w:val="both"/>
        <w:rPr>
          <w:rFonts w:ascii="FS Me Pro" w:eastAsiaTheme="minorEastAsia" w:hAnsi="FS Me Pro" w:cstheme="minorBidi"/>
          <w:sz w:val="22"/>
          <w:szCs w:val="22"/>
        </w:rPr>
      </w:pPr>
      <w:r w:rsidRPr="008A03E4">
        <w:rPr>
          <w:rFonts w:ascii="FS Me Pro" w:eastAsiaTheme="minorEastAsia" w:hAnsi="FS Me Pro" w:cstheme="minorBidi"/>
          <w:sz w:val="22"/>
          <w:szCs w:val="22"/>
        </w:rPr>
        <w:t>Demonstrable experience of managing</w:t>
      </w:r>
      <w:r w:rsidR="4E5B786F" w:rsidRPr="008A03E4">
        <w:rPr>
          <w:rFonts w:ascii="FS Me Pro" w:eastAsiaTheme="minorEastAsia" w:hAnsi="FS Me Pro" w:cstheme="minorBidi"/>
          <w:sz w:val="22"/>
          <w:szCs w:val="22"/>
        </w:rPr>
        <w:t xml:space="preserve"> internal/external contracts</w:t>
      </w:r>
      <w:r w:rsidR="001251AE" w:rsidRPr="008A03E4">
        <w:rPr>
          <w:rFonts w:ascii="FS Me Pro" w:eastAsiaTheme="minorEastAsia" w:hAnsi="FS Me Pro" w:cstheme="minorBidi"/>
          <w:sz w:val="22"/>
          <w:szCs w:val="22"/>
        </w:rPr>
        <w:t xml:space="preserve"> and</w:t>
      </w:r>
      <w:r w:rsidRPr="008A03E4">
        <w:rPr>
          <w:rFonts w:ascii="FS Me Pro" w:eastAsiaTheme="minorEastAsia" w:hAnsi="FS Me Pro" w:cstheme="minorBidi"/>
          <w:sz w:val="22"/>
          <w:szCs w:val="22"/>
        </w:rPr>
        <w:t xml:space="preserve"> motivating and </w:t>
      </w:r>
      <w:r w:rsidR="055695E1" w:rsidRPr="008A03E4">
        <w:rPr>
          <w:rFonts w:ascii="FS Me Pro" w:eastAsiaTheme="minorEastAsia" w:hAnsi="FS Me Pro" w:cstheme="minorBidi"/>
          <w:sz w:val="22"/>
          <w:szCs w:val="22"/>
        </w:rPr>
        <w:t>developing</w:t>
      </w:r>
      <w:r w:rsidRPr="008A03E4">
        <w:rPr>
          <w:rFonts w:ascii="FS Me Pro" w:eastAsiaTheme="minorEastAsia" w:hAnsi="FS Me Pro" w:cstheme="minorBidi"/>
          <w:sz w:val="22"/>
          <w:szCs w:val="22"/>
        </w:rPr>
        <w:t xml:space="preserve"> staff teams to achieve key performance indic</w:t>
      </w:r>
      <w:r w:rsidR="001251AE" w:rsidRPr="008A03E4">
        <w:rPr>
          <w:rFonts w:ascii="FS Me Pro" w:eastAsiaTheme="minorEastAsia" w:hAnsi="FS Me Pro" w:cstheme="minorBidi"/>
          <w:sz w:val="22"/>
          <w:szCs w:val="22"/>
        </w:rPr>
        <w:t>a</w:t>
      </w:r>
      <w:r w:rsidRPr="008A03E4">
        <w:rPr>
          <w:rFonts w:ascii="FS Me Pro" w:eastAsiaTheme="minorEastAsia" w:hAnsi="FS Me Pro" w:cstheme="minorBidi"/>
          <w:sz w:val="22"/>
          <w:szCs w:val="22"/>
        </w:rPr>
        <w:t xml:space="preserve">tors </w:t>
      </w:r>
    </w:p>
    <w:p w14:paraId="1F8B1241" w14:textId="58A2FADA" w:rsidR="003E0425" w:rsidRPr="008A03E4" w:rsidRDefault="003E0425" w:rsidP="46C23D73">
      <w:pPr>
        <w:pStyle w:val="ListParagraph"/>
        <w:numPr>
          <w:ilvl w:val="0"/>
          <w:numId w:val="41"/>
        </w:numPr>
        <w:spacing w:after="120"/>
        <w:ind w:left="567" w:hanging="567"/>
        <w:jc w:val="both"/>
        <w:rPr>
          <w:rFonts w:ascii="FS Me Pro" w:eastAsiaTheme="minorEastAsia" w:hAnsi="FS Me Pro" w:cstheme="minorBidi"/>
          <w:sz w:val="22"/>
          <w:szCs w:val="22"/>
        </w:rPr>
      </w:pPr>
      <w:r w:rsidRPr="008A03E4">
        <w:rPr>
          <w:rFonts w:ascii="FS Me Pro" w:eastAsiaTheme="minorEastAsia" w:hAnsi="FS Me Pro" w:cstheme="minorBidi"/>
          <w:sz w:val="22"/>
          <w:szCs w:val="22"/>
        </w:rPr>
        <w:t>Experience of leading change management and implementing best practice and continuous improvement initiatives in the delivery of asset management and maintenance services</w:t>
      </w:r>
    </w:p>
    <w:p w14:paraId="7B141B0A" w14:textId="6044D903" w:rsidR="002B742F" w:rsidRPr="008A03E4" w:rsidRDefault="002B742F" w:rsidP="46C23D73">
      <w:pPr>
        <w:pStyle w:val="ListParagraph"/>
        <w:numPr>
          <w:ilvl w:val="0"/>
          <w:numId w:val="41"/>
        </w:numPr>
        <w:spacing w:before="120" w:after="120"/>
        <w:ind w:left="567" w:hanging="567"/>
        <w:contextualSpacing/>
        <w:jc w:val="both"/>
        <w:rPr>
          <w:rFonts w:ascii="FS Me Pro" w:eastAsiaTheme="minorEastAsia" w:hAnsi="FS Me Pro" w:cstheme="minorBidi"/>
          <w:sz w:val="22"/>
          <w:szCs w:val="22"/>
        </w:rPr>
      </w:pPr>
      <w:r w:rsidRPr="008A03E4">
        <w:rPr>
          <w:rFonts w:ascii="FS Me Pro" w:eastAsiaTheme="minorEastAsia" w:hAnsi="FS Me Pro" w:cstheme="minorBidi"/>
          <w:sz w:val="22"/>
          <w:szCs w:val="22"/>
        </w:rPr>
        <w:t>Knowledge</w:t>
      </w:r>
      <w:r w:rsidR="00ED4382" w:rsidRPr="008A03E4">
        <w:rPr>
          <w:rFonts w:ascii="FS Me Pro" w:eastAsiaTheme="minorEastAsia" w:hAnsi="FS Me Pro" w:cstheme="minorBidi"/>
          <w:sz w:val="22"/>
          <w:szCs w:val="22"/>
        </w:rPr>
        <w:t xml:space="preserve"> and understanding of the needs of</w:t>
      </w:r>
      <w:r w:rsidR="00444466" w:rsidRPr="008A03E4">
        <w:rPr>
          <w:rFonts w:ascii="FS Me Pro" w:eastAsiaTheme="minorEastAsia" w:hAnsi="FS Me Pro" w:cstheme="minorBidi"/>
          <w:sz w:val="22"/>
          <w:szCs w:val="22"/>
        </w:rPr>
        <w:t xml:space="preserve"> children and young people with multiple and complex needs</w:t>
      </w:r>
      <w:r w:rsidR="00EE18F9" w:rsidRPr="008A03E4">
        <w:rPr>
          <w:rFonts w:ascii="FS Me Pro" w:eastAsiaTheme="minorEastAsia" w:hAnsi="FS Me Pro" w:cstheme="minorBidi"/>
          <w:sz w:val="22"/>
          <w:szCs w:val="22"/>
        </w:rPr>
        <w:t xml:space="preserve"> and of </w:t>
      </w:r>
      <w:r w:rsidR="006B175C" w:rsidRPr="008A03E4">
        <w:rPr>
          <w:rFonts w:ascii="FS Me Pro" w:eastAsiaTheme="minorEastAsia" w:hAnsi="FS Me Pro" w:cstheme="minorBidi"/>
          <w:sz w:val="22"/>
          <w:szCs w:val="22"/>
        </w:rPr>
        <w:t>psychologically informed environments and/or willingness to learn and develop in this area</w:t>
      </w:r>
      <w:r w:rsidR="2F05655C" w:rsidRPr="008A03E4">
        <w:rPr>
          <w:rFonts w:ascii="FS Me Pro" w:eastAsiaTheme="minorEastAsia" w:hAnsi="FS Me Pro" w:cstheme="minorBidi"/>
          <w:sz w:val="22"/>
          <w:szCs w:val="22"/>
        </w:rPr>
        <w:t xml:space="preserve"> and link this development to the home/living environment</w:t>
      </w:r>
      <w:r w:rsidR="00336E27" w:rsidRPr="008A03E4">
        <w:rPr>
          <w:rFonts w:ascii="FS Me Pro" w:eastAsiaTheme="minorEastAsia" w:hAnsi="FS Me Pro" w:cstheme="minorBidi"/>
          <w:sz w:val="22"/>
          <w:szCs w:val="22"/>
        </w:rPr>
        <w:t xml:space="preserve"> (desirable)</w:t>
      </w:r>
    </w:p>
    <w:p w14:paraId="08672868" w14:textId="5DCF538D" w:rsidR="00227F8E" w:rsidRPr="00FD4050" w:rsidRDefault="00227F8E" w:rsidP="003E3C8D">
      <w:pPr>
        <w:spacing w:before="120" w:after="120"/>
        <w:contextualSpacing/>
        <w:rPr>
          <w:rFonts w:ascii="FS Me Pro" w:eastAsia="Trebuchet MS" w:hAnsi="FS Me Pro"/>
          <w:b/>
          <w:bCs/>
          <w:color w:val="0070C0"/>
          <w:sz w:val="24"/>
          <w:szCs w:val="24"/>
        </w:rPr>
      </w:pPr>
      <w:r w:rsidRPr="00FD4050">
        <w:rPr>
          <w:rFonts w:ascii="FS Me Pro" w:eastAsia="Trebuchet MS" w:hAnsi="FS Me Pro"/>
          <w:b/>
          <w:bCs/>
          <w:color w:val="0070C0"/>
          <w:sz w:val="24"/>
          <w:szCs w:val="24"/>
        </w:rPr>
        <w:t xml:space="preserve">Skills and </w:t>
      </w:r>
      <w:r w:rsidR="008B161C" w:rsidRPr="00FD4050">
        <w:rPr>
          <w:rFonts w:ascii="FS Me Pro" w:eastAsia="Trebuchet MS" w:hAnsi="FS Me Pro"/>
          <w:b/>
          <w:bCs/>
          <w:color w:val="0070C0"/>
          <w:sz w:val="24"/>
          <w:szCs w:val="24"/>
        </w:rPr>
        <w:t>a</w:t>
      </w:r>
      <w:r w:rsidRPr="00FD4050">
        <w:rPr>
          <w:rFonts w:ascii="FS Me Pro" w:eastAsia="Trebuchet MS" w:hAnsi="FS Me Pro"/>
          <w:b/>
          <w:bCs/>
          <w:color w:val="0070C0"/>
          <w:sz w:val="24"/>
          <w:szCs w:val="24"/>
        </w:rPr>
        <w:t>bilities</w:t>
      </w:r>
    </w:p>
    <w:p w14:paraId="35ABF1EB" w14:textId="77777777" w:rsidR="00893A27" w:rsidRPr="008A03E4" w:rsidRDefault="00893A27" w:rsidP="46C23D73">
      <w:pPr>
        <w:pStyle w:val="ListParagraph"/>
        <w:numPr>
          <w:ilvl w:val="0"/>
          <w:numId w:val="30"/>
        </w:numPr>
        <w:spacing w:after="120"/>
        <w:ind w:left="567" w:hanging="567"/>
        <w:jc w:val="both"/>
        <w:rPr>
          <w:rFonts w:ascii="FS Me Pro" w:eastAsia="Trebuchet MS" w:hAnsi="FS Me Pro"/>
          <w:sz w:val="22"/>
          <w:szCs w:val="22"/>
        </w:rPr>
      </w:pPr>
      <w:r w:rsidRPr="008A03E4">
        <w:rPr>
          <w:rFonts w:ascii="FS Me Pro" w:eastAsia="Trebuchet MS" w:hAnsi="FS Me Pro"/>
          <w:sz w:val="22"/>
          <w:szCs w:val="22"/>
        </w:rPr>
        <w:t>Strategic thinker with the ability to see the bigger picture and make decisions in line with the charity</w:t>
      </w:r>
      <w:r w:rsidRPr="008A03E4">
        <w:rPr>
          <w:rFonts w:ascii="FS Me Pro" w:eastAsia="Trebuchet MS" w:hAnsi="FS Me Pro" w:cs="Verdana"/>
          <w:sz w:val="22"/>
          <w:szCs w:val="22"/>
        </w:rPr>
        <w:t>’</w:t>
      </w:r>
      <w:r w:rsidRPr="008A03E4">
        <w:rPr>
          <w:rFonts w:ascii="FS Me Pro" w:eastAsia="Trebuchet MS" w:hAnsi="FS Me Pro"/>
          <w:sz w:val="22"/>
          <w:szCs w:val="22"/>
        </w:rPr>
        <w:t>s needs as part of a leadership team</w:t>
      </w:r>
    </w:p>
    <w:p w14:paraId="553750EA" w14:textId="77777777" w:rsidR="00DE3611" w:rsidRPr="008A03E4" w:rsidRDefault="00D5686C" w:rsidP="46C23D73">
      <w:pPr>
        <w:pStyle w:val="ListParagraph"/>
        <w:numPr>
          <w:ilvl w:val="0"/>
          <w:numId w:val="30"/>
        </w:numPr>
        <w:spacing w:after="120"/>
        <w:ind w:left="567" w:hanging="567"/>
        <w:jc w:val="both"/>
        <w:rPr>
          <w:rFonts w:ascii="FS Me Pro" w:eastAsia="Trebuchet MS" w:hAnsi="FS Me Pro"/>
          <w:sz w:val="22"/>
          <w:szCs w:val="22"/>
        </w:rPr>
      </w:pPr>
      <w:r w:rsidRPr="008A03E4">
        <w:rPr>
          <w:rFonts w:ascii="FS Me Pro" w:eastAsia="Trebuchet MS" w:hAnsi="FS Me Pro"/>
          <w:sz w:val="22"/>
          <w:szCs w:val="22"/>
        </w:rPr>
        <w:t>Ability to build and maintain professional relationships quickly, inspiring confidence and gaining the trust and respect of a wide range of people</w:t>
      </w:r>
    </w:p>
    <w:p w14:paraId="632204D8" w14:textId="77777777" w:rsidR="0018073B" w:rsidRPr="008A03E4" w:rsidRDefault="00A22DDF" w:rsidP="46C23D73">
      <w:pPr>
        <w:pStyle w:val="ListParagraph"/>
        <w:numPr>
          <w:ilvl w:val="0"/>
          <w:numId w:val="30"/>
        </w:numPr>
        <w:spacing w:after="120"/>
        <w:ind w:left="567" w:hanging="567"/>
        <w:jc w:val="both"/>
        <w:rPr>
          <w:rFonts w:ascii="FS Me Pro" w:eastAsia="Trebuchet MS" w:hAnsi="FS Me Pro"/>
          <w:sz w:val="22"/>
          <w:szCs w:val="22"/>
        </w:rPr>
      </w:pPr>
      <w:r w:rsidRPr="008A03E4">
        <w:rPr>
          <w:rFonts w:ascii="FS Me Pro" w:eastAsia="Trebuchet MS" w:hAnsi="FS Me Pro"/>
          <w:sz w:val="22"/>
          <w:szCs w:val="22"/>
        </w:rPr>
        <w:t xml:space="preserve">Ability to work under pressure, multi-tasking and dealing with multiple strands of work, and </w:t>
      </w:r>
      <w:r w:rsidR="00EE18F9" w:rsidRPr="008A03E4">
        <w:rPr>
          <w:rFonts w:ascii="FS Me Pro" w:eastAsia="Trebuchet MS" w:hAnsi="FS Me Pro"/>
          <w:sz w:val="22"/>
          <w:szCs w:val="22"/>
        </w:rPr>
        <w:t xml:space="preserve">to </w:t>
      </w:r>
      <w:r w:rsidR="00DE3611" w:rsidRPr="008A03E4">
        <w:rPr>
          <w:rFonts w:ascii="FS Me Pro" w:eastAsia="Trebuchet MS" w:hAnsi="FS Me Pro"/>
          <w:sz w:val="22"/>
          <w:szCs w:val="22"/>
        </w:rPr>
        <w:t>deal with challenging situations involving clients and the local community</w:t>
      </w:r>
    </w:p>
    <w:p w14:paraId="04642471" w14:textId="77777777" w:rsidR="008156FB" w:rsidRPr="008A03E4" w:rsidRDefault="00976ECE" w:rsidP="008156FB">
      <w:pPr>
        <w:pStyle w:val="ListParagraph"/>
        <w:numPr>
          <w:ilvl w:val="0"/>
          <w:numId w:val="30"/>
        </w:numPr>
        <w:spacing w:after="120"/>
        <w:ind w:left="567" w:hanging="567"/>
        <w:jc w:val="both"/>
        <w:rPr>
          <w:rFonts w:ascii="FS Me Pro" w:eastAsia="Trebuchet MS" w:hAnsi="FS Me Pro"/>
          <w:sz w:val="22"/>
          <w:szCs w:val="22"/>
        </w:rPr>
      </w:pPr>
      <w:r w:rsidRPr="008A03E4">
        <w:rPr>
          <w:rFonts w:ascii="FS Me Pro" w:eastAsia="Trebuchet MS" w:hAnsi="FS Me Pro"/>
          <w:sz w:val="22"/>
          <w:szCs w:val="22"/>
        </w:rPr>
        <w:t xml:space="preserve">Thoughtful and analytical, skilled at using qualitative and quantitative information, to communicate proactively and provide clear, informed, and actionable advice </w:t>
      </w:r>
    </w:p>
    <w:p w14:paraId="40A0EFD2" w14:textId="77777777" w:rsidR="0018073B" w:rsidRPr="008A03E4" w:rsidRDefault="00D91815" w:rsidP="46C23D73">
      <w:pPr>
        <w:pStyle w:val="ListParagraph"/>
        <w:numPr>
          <w:ilvl w:val="0"/>
          <w:numId w:val="30"/>
        </w:numPr>
        <w:spacing w:after="120"/>
        <w:ind w:left="567" w:hanging="567"/>
        <w:jc w:val="both"/>
        <w:rPr>
          <w:rFonts w:ascii="FS Me Pro" w:eastAsia="Trebuchet MS" w:hAnsi="FS Me Pro"/>
          <w:sz w:val="22"/>
          <w:szCs w:val="22"/>
        </w:rPr>
      </w:pPr>
      <w:r w:rsidRPr="008A03E4">
        <w:rPr>
          <w:rFonts w:ascii="FS Me Pro" w:eastAsia="Trebuchet MS" w:hAnsi="FS Me Pro"/>
          <w:sz w:val="22"/>
          <w:szCs w:val="22"/>
        </w:rPr>
        <w:t xml:space="preserve">Excellent written, oral communication and presentation skills </w:t>
      </w:r>
      <w:r w:rsidR="003551B6" w:rsidRPr="008A03E4">
        <w:rPr>
          <w:rFonts w:ascii="FS Me Pro" w:eastAsia="Trebuchet MS" w:hAnsi="FS Me Pro"/>
          <w:sz w:val="22"/>
          <w:szCs w:val="22"/>
        </w:rPr>
        <w:t>e.g., Board, Executive Team and external stakeholders</w:t>
      </w:r>
    </w:p>
    <w:p w14:paraId="4E327276" w14:textId="5CD83865" w:rsidR="0018073B" w:rsidRPr="008A03E4" w:rsidRDefault="00463443" w:rsidP="46C23D73">
      <w:pPr>
        <w:pStyle w:val="ListParagraph"/>
        <w:numPr>
          <w:ilvl w:val="0"/>
          <w:numId w:val="30"/>
        </w:numPr>
        <w:spacing w:after="120"/>
        <w:ind w:left="567" w:hanging="567"/>
        <w:jc w:val="both"/>
        <w:rPr>
          <w:rFonts w:ascii="FS Me Pro" w:eastAsia="Trebuchet MS" w:hAnsi="FS Me Pro"/>
          <w:sz w:val="22"/>
          <w:szCs w:val="22"/>
        </w:rPr>
      </w:pPr>
      <w:r w:rsidRPr="008A03E4">
        <w:rPr>
          <w:rFonts w:ascii="FS Me Pro" w:eastAsia="Trebuchet MS" w:hAnsi="FS Me Pro"/>
          <w:sz w:val="22"/>
          <w:szCs w:val="22"/>
        </w:rPr>
        <w:t>Digital</w:t>
      </w:r>
      <w:r w:rsidR="00A22DDF" w:rsidRPr="008A03E4">
        <w:rPr>
          <w:rFonts w:ascii="FS Me Pro" w:eastAsia="Trebuchet MS" w:hAnsi="FS Me Pro"/>
          <w:sz w:val="22"/>
          <w:szCs w:val="22"/>
        </w:rPr>
        <w:t xml:space="preserve"> skills, including proficiency in using MS Office 365 package, </w:t>
      </w:r>
      <w:r w:rsidR="00270690" w:rsidRPr="008A03E4">
        <w:rPr>
          <w:rFonts w:ascii="FS Me Pro" w:eastAsia="Trebuchet MS" w:hAnsi="FS Me Pro"/>
          <w:sz w:val="22"/>
          <w:szCs w:val="22"/>
        </w:rPr>
        <w:t xml:space="preserve">and </w:t>
      </w:r>
      <w:r w:rsidR="007C5A2D" w:rsidRPr="008A03E4">
        <w:rPr>
          <w:rFonts w:ascii="FS Me Pro" w:eastAsia="Trebuchet MS" w:hAnsi="FS Me Pro"/>
          <w:sz w:val="22"/>
          <w:szCs w:val="22"/>
        </w:rPr>
        <w:t>asset management</w:t>
      </w:r>
      <w:r w:rsidR="00270690" w:rsidRPr="008A03E4">
        <w:rPr>
          <w:rFonts w:ascii="FS Me Pro" w:eastAsia="Trebuchet MS" w:hAnsi="FS Me Pro"/>
          <w:sz w:val="22"/>
          <w:szCs w:val="22"/>
        </w:rPr>
        <w:t xml:space="preserve"> systems (we use </w:t>
      </w:r>
      <w:r w:rsidR="007C5A2D" w:rsidRPr="008A03E4">
        <w:rPr>
          <w:rFonts w:ascii="FS Me Pro" w:eastAsia="Trebuchet MS" w:hAnsi="FS Me Pro"/>
          <w:sz w:val="22"/>
          <w:szCs w:val="22"/>
        </w:rPr>
        <w:t>Pyramid/</w:t>
      </w:r>
      <w:proofErr w:type="spellStart"/>
      <w:r w:rsidR="007C5A2D" w:rsidRPr="008A03E4">
        <w:rPr>
          <w:rFonts w:ascii="FS Me Pro" w:eastAsia="Trebuchet MS" w:hAnsi="FS Me Pro"/>
          <w:sz w:val="22"/>
          <w:szCs w:val="22"/>
        </w:rPr>
        <w:t>Omniledger</w:t>
      </w:r>
      <w:proofErr w:type="spellEnd"/>
      <w:r w:rsidR="005109D4" w:rsidRPr="008A03E4">
        <w:rPr>
          <w:rFonts w:ascii="FS Me Pro" w:eastAsia="Trebuchet MS" w:hAnsi="FS Me Pro"/>
          <w:sz w:val="22"/>
          <w:szCs w:val="22"/>
        </w:rPr>
        <w:t xml:space="preserve"> </w:t>
      </w:r>
      <w:r w:rsidR="3AFED308" w:rsidRPr="008A03E4">
        <w:rPr>
          <w:rFonts w:ascii="FS Me Pro" w:eastAsia="Trebuchet MS" w:hAnsi="FS Me Pro"/>
          <w:sz w:val="22"/>
          <w:szCs w:val="22"/>
        </w:rPr>
        <w:t>primarily,</w:t>
      </w:r>
      <w:r w:rsidR="005109D4" w:rsidRPr="008A03E4">
        <w:rPr>
          <w:rFonts w:ascii="FS Me Pro" w:eastAsia="Trebuchet MS" w:hAnsi="FS Me Pro"/>
          <w:sz w:val="22"/>
          <w:szCs w:val="22"/>
        </w:rPr>
        <w:t xml:space="preserve"> training </w:t>
      </w:r>
      <w:r w:rsidR="00706F5A" w:rsidRPr="008A03E4">
        <w:rPr>
          <w:rFonts w:ascii="FS Me Pro" w:eastAsia="Trebuchet MS" w:hAnsi="FS Me Pro"/>
          <w:sz w:val="22"/>
          <w:szCs w:val="22"/>
        </w:rPr>
        <w:t>can</w:t>
      </w:r>
      <w:r w:rsidR="005109D4" w:rsidRPr="008A03E4">
        <w:rPr>
          <w:rFonts w:ascii="FS Me Pro" w:eastAsia="Trebuchet MS" w:hAnsi="FS Me Pro"/>
          <w:sz w:val="22"/>
          <w:szCs w:val="22"/>
        </w:rPr>
        <w:t xml:space="preserve"> be provided)</w:t>
      </w:r>
      <w:bookmarkStart w:id="1" w:name="_Hlk149489630"/>
    </w:p>
    <w:p w14:paraId="758C4C83" w14:textId="0B0CD5E8" w:rsidR="005F0418" w:rsidRPr="008A03E4" w:rsidRDefault="00A22DDF" w:rsidP="46C23D73">
      <w:pPr>
        <w:pStyle w:val="ListParagraph"/>
        <w:numPr>
          <w:ilvl w:val="0"/>
          <w:numId w:val="30"/>
        </w:numPr>
        <w:spacing w:after="120"/>
        <w:ind w:left="567" w:hanging="567"/>
        <w:contextualSpacing/>
        <w:jc w:val="both"/>
        <w:rPr>
          <w:rFonts w:ascii="FS Me Pro" w:eastAsia="Trebuchet MS" w:hAnsi="FS Me Pro"/>
          <w:sz w:val="22"/>
          <w:szCs w:val="22"/>
        </w:rPr>
      </w:pPr>
      <w:r w:rsidRPr="008A03E4">
        <w:rPr>
          <w:rFonts w:ascii="FS Me Pro" w:eastAsia="Trebuchet MS" w:hAnsi="FS Me Pro"/>
          <w:sz w:val="22"/>
          <w:szCs w:val="22"/>
        </w:rPr>
        <w:t xml:space="preserve">Strong </w:t>
      </w:r>
      <w:r w:rsidR="001251AE" w:rsidRPr="008A03E4">
        <w:rPr>
          <w:rFonts w:ascii="FS Me Pro" w:eastAsia="Trebuchet MS" w:hAnsi="FS Me Pro"/>
          <w:sz w:val="22"/>
          <w:szCs w:val="22"/>
        </w:rPr>
        <w:t xml:space="preserve">financial </w:t>
      </w:r>
      <w:r w:rsidR="00DB25D4" w:rsidRPr="008A03E4">
        <w:rPr>
          <w:rFonts w:ascii="FS Me Pro" w:eastAsia="Trebuchet MS" w:hAnsi="FS Me Pro"/>
          <w:sz w:val="22"/>
          <w:szCs w:val="22"/>
        </w:rPr>
        <w:t xml:space="preserve">budgeting, management, </w:t>
      </w:r>
      <w:r w:rsidR="001251AE" w:rsidRPr="008A03E4">
        <w:rPr>
          <w:rFonts w:ascii="FS Me Pro" w:eastAsia="Trebuchet MS" w:hAnsi="FS Me Pro"/>
          <w:sz w:val="22"/>
          <w:szCs w:val="22"/>
        </w:rPr>
        <w:t>reporting and analysis</w:t>
      </w:r>
      <w:r w:rsidR="00DB25D4" w:rsidRPr="008A03E4">
        <w:rPr>
          <w:rFonts w:ascii="FS Me Pro" w:eastAsia="Trebuchet MS" w:hAnsi="FS Me Pro"/>
          <w:sz w:val="22"/>
          <w:szCs w:val="22"/>
        </w:rPr>
        <w:t xml:space="preserve">, </w:t>
      </w:r>
      <w:r w:rsidRPr="008A03E4">
        <w:rPr>
          <w:rFonts w:ascii="FS Me Pro" w:eastAsia="Trebuchet MS" w:hAnsi="FS Me Pro"/>
          <w:sz w:val="22"/>
          <w:szCs w:val="22"/>
        </w:rPr>
        <w:t>skills to monitor and deliver organisational financial targets</w:t>
      </w:r>
      <w:bookmarkEnd w:id="1"/>
    </w:p>
    <w:p w14:paraId="63FE7B5F" w14:textId="09F88C11" w:rsidR="00405C37" w:rsidRPr="00676585" w:rsidRDefault="00405C37" w:rsidP="00D266FE">
      <w:pPr>
        <w:spacing w:after="200"/>
        <w:contextualSpacing/>
        <w:rPr>
          <w:rFonts w:ascii="FS Me Pro" w:eastAsia="Trebuchet MS" w:hAnsi="FS Me Pro"/>
          <w:sz w:val="23"/>
          <w:szCs w:val="23"/>
        </w:rPr>
      </w:pPr>
      <w:r w:rsidRPr="00676585">
        <w:rPr>
          <w:rFonts w:ascii="FS Me Pro" w:hAnsi="FS Me Pro"/>
          <w:b/>
          <w:bCs/>
          <w:color w:val="0070C0"/>
          <w:sz w:val="23"/>
          <w:szCs w:val="23"/>
          <w:shd w:val="clear" w:color="auto" w:fill="FFFFFF"/>
        </w:rPr>
        <w:t xml:space="preserve">Employee </w:t>
      </w:r>
      <w:r w:rsidR="00395A69" w:rsidRPr="00676585">
        <w:rPr>
          <w:rFonts w:ascii="FS Me Pro" w:hAnsi="FS Me Pro"/>
          <w:b/>
          <w:bCs/>
          <w:color w:val="0070C0"/>
          <w:sz w:val="23"/>
          <w:szCs w:val="23"/>
          <w:shd w:val="clear" w:color="auto" w:fill="FFFFFF"/>
        </w:rPr>
        <w:t>d</w:t>
      </w:r>
      <w:r w:rsidRPr="00676585">
        <w:rPr>
          <w:rFonts w:ascii="FS Me Pro" w:hAnsi="FS Me Pro"/>
          <w:b/>
          <w:bCs/>
          <w:color w:val="0070C0"/>
          <w:sz w:val="23"/>
          <w:szCs w:val="23"/>
          <w:shd w:val="clear" w:color="auto" w:fill="FFFFFF"/>
        </w:rPr>
        <w:t>eclaration</w:t>
      </w:r>
    </w:p>
    <w:p w14:paraId="1E1077D0" w14:textId="69753C1C" w:rsidR="001C1CE6" w:rsidRPr="008A03E4" w:rsidRDefault="00530FD2" w:rsidP="00530FD2">
      <w:pPr>
        <w:rPr>
          <w:rFonts w:ascii="FS Me Pro" w:eastAsia="Times New Roman" w:hAnsi="FS Me Pro" w:cs="Arial"/>
          <w:bCs/>
        </w:rPr>
      </w:pPr>
      <w:r w:rsidRPr="008A03E4">
        <w:rPr>
          <w:rFonts w:ascii="FS Me Pro" w:eastAsia="Times New Roman" w:hAnsi="FS Me Pro" w:cs="Arial"/>
          <w:bCs/>
        </w:rPr>
        <w:t>I confirm that I have read, understood and agree to the expectations outlined in the profile</w:t>
      </w:r>
    </w:p>
    <w:p w14:paraId="22D5CB02" w14:textId="71C3056F" w:rsidR="00530FD2" w:rsidRPr="008A03E4" w:rsidRDefault="001C1CE6" w:rsidP="46C23D73">
      <w:pPr>
        <w:spacing w:before="240"/>
        <w:rPr>
          <w:rFonts w:ascii="FS Me Pro" w:eastAsia="Times New Roman" w:hAnsi="FS Me Pro" w:cs="Arial"/>
        </w:rPr>
      </w:pPr>
      <w:permStart w:id="1058684579" w:edGrp="everyone"/>
      <w:r w:rsidRPr="008A03E4">
        <w:rPr>
          <w:rFonts w:ascii="FS Me Pro" w:eastAsia="Times New Roman" w:hAnsi="FS Me Pro" w:cs="Arial"/>
        </w:rPr>
        <w:t>Name:</w:t>
      </w:r>
      <w:r w:rsidRPr="008A03E4">
        <w:rPr>
          <w:rFonts w:ascii="FS Me Pro" w:eastAsia="Times New Roman" w:hAnsi="FS Me Pro" w:cs="Arial"/>
          <w:bCs/>
        </w:rPr>
        <w:tab/>
      </w:r>
      <w:r w:rsidRPr="008A03E4">
        <w:rPr>
          <w:rFonts w:ascii="FS Me Pro" w:eastAsia="Times New Roman" w:hAnsi="FS Me Pro" w:cs="Arial"/>
        </w:rPr>
        <w:t xml:space="preserve">                </w:t>
      </w:r>
      <w:r w:rsidRPr="008A03E4">
        <w:rPr>
          <w:rFonts w:ascii="FS Me Pro" w:eastAsia="Times New Roman" w:hAnsi="FS Me Pro" w:cs="Arial"/>
          <w:bCs/>
        </w:rPr>
        <w:tab/>
      </w:r>
      <w:r w:rsidRPr="008A03E4">
        <w:rPr>
          <w:rFonts w:ascii="FS Me Pro" w:eastAsia="Times New Roman" w:hAnsi="FS Me Pro" w:cs="Arial"/>
        </w:rPr>
        <w:t>Date:</w:t>
      </w:r>
      <w:r w:rsidRPr="008A03E4">
        <w:rPr>
          <w:rFonts w:ascii="FS Me Pro" w:eastAsia="Times New Roman" w:hAnsi="FS Me Pro" w:cs="Arial"/>
          <w:bCs/>
        </w:rPr>
        <w:tab/>
      </w:r>
      <w:r w:rsidRPr="008A03E4">
        <w:rPr>
          <w:rFonts w:ascii="FS Me Pro" w:eastAsia="Times New Roman" w:hAnsi="FS Me Pro" w:cs="Arial"/>
        </w:rPr>
        <w:t xml:space="preserve">                     </w:t>
      </w:r>
      <w:r w:rsidRPr="008A03E4">
        <w:rPr>
          <w:rFonts w:ascii="FS Me Pro" w:eastAsia="Times New Roman" w:hAnsi="FS Me Pro" w:cs="Arial"/>
          <w:bCs/>
        </w:rPr>
        <w:tab/>
      </w:r>
      <w:r w:rsidRPr="008A03E4">
        <w:rPr>
          <w:rFonts w:ascii="FS Me Pro" w:eastAsia="Times New Roman" w:hAnsi="FS Me Pro" w:cs="Arial"/>
        </w:rPr>
        <w:t>Signed:</w:t>
      </w:r>
      <w:r w:rsidR="00A70310" w:rsidRPr="008A03E4">
        <w:rPr>
          <w:rFonts w:ascii="FS Me Pro" w:eastAsia="Times New Roman" w:hAnsi="FS Me Pro" w:cs="Arial"/>
        </w:rPr>
        <w:t xml:space="preserve">           </w:t>
      </w:r>
      <w:permEnd w:id="1058684579"/>
    </w:p>
    <w:sectPr w:rsidR="00530FD2" w:rsidRPr="008A03E4" w:rsidSect="00FD4050">
      <w:headerReference w:type="default" r:id="rId17"/>
      <w:footerReference w:type="default" r:id="rId18"/>
      <w:headerReference w:type="first" r:id="rId19"/>
      <w:footerReference w:type="first" r:id="rId20"/>
      <w:pgSz w:w="11900" w:h="16840" w:code="9"/>
      <w:pgMar w:top="1418" w:right="843" w:bottom="1418" w:left="1134"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3FFBF" w14:textId="77777777" w:rsidR="00653D29" w:rsidRDefault="00653D29" w:rsidP="00926261">
      <w:r>
        <w:separator/>
      </w:r>
    </w:p>
    <w:p w14:paraId="4AE70659" w14:textId="77777777" w:rsidR="00653D29" w:rsidRDefault="00653D29"/>
  </w:endnote>
  <w:endnote w:type="continuationSeparator" w:id="0">
    <w:p w14:paraId="2E15C057" w14:textId="77777777" w:rsidR="00653D29" w:rsidRDefault="00653D29" w:rsidP="00926261">
      <w:r>
        <w:continuationSeparator/>
      </w:r>
    </w:p>
    <w:p w14:paraId="13809D87" w14:textId="77777777" w:rsidR="00653D29" w:rsidRDefault="00653D29"/>
  </w:endnote>
  <w:endnote w:type="continuationNotice" w:id="1">
    <w:p w14:paraId="42D35E05" w14:textId="77777777" w:rsidR="00653D29" w:rsidRDefault="00653D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panose1 w:val="020B0600000101010101"/>
    <w:charset w:val="81"/>
    <w:family w:val="swiss"/>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alibri-Light">
    <w:altName w:val="Calibri"/>
    <w:charset w:val="00"/>
    <w:family w:val="auto"/>
    <w:pitch w:val="variable"/>
    <w:sig w:usb0="A00002EF" w:usb1="4000207B" w:usb2="00000000" w:usb3="00000000" w:csb0="0000019F"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S Me Pro">
    <w:panose1 w:val="02000506040000020004"/>
    <w:charset w:val="00"/>
    <w:family w:val="auto"/>
    <w:pitch w:val="variable"/>
    <w:sig w:usb0="A00002EF" w:usb1="4000606A" w:usb2="00000000" w:usb3="00000000" w:csb0="0000009F" w:csb1="00000000"/>
  </w:font>
  <w:font w:name="FS Me">
    <w:altName w:val="Calibri"/>
    <w:panose1 w:val="02000506040000020004"/>
    <w:charset w:val="00"/>
    <w:family w:val="auto"/>
    <w:pitch w:val="variable"/>
    <w:sig w:usb0="800000AF" w:usb1="4000204A" w:usb2="00000000" w:usb3="00000000" w:csb0="0000009B"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6904510"/>
      <w:docPartObj>
        <w:docPartGallery w:val="Page Numbers (Bottom of Page)"/>
        <w:docPartUnique/>
      </w:docPartObj>
    </w:sdtPr>
    <w:sdtEndPr>
      <w:rPr>
        <w:rFonts w:ascii="Verdana" w:hAnsi="Verdana"/>
        <w:noProof/>
      </w:rPr>
    </w:sdtEndPr>
    <w:sdtContent>
      <w:p w14:paraId="1492C130" w14:textId="368EB21B" w:rsidR="00E43F16" w:rsidRPr="00E43F16" w:rsidRDefault="00E43F16">
        <w:pPr>
          <w:pStyle w:val="Footer"/>
          <w:jc w:val="right"/>
          <w:rPr>
            <w:rFonts w:ascii="Verdana" w:hAnsi="Verdana"/>
          </w:rPr>
        </w:pPr>
        <w:r w:rsidRPr="00E43F16">
          <w:rPr>
            <w:rFonts w:ascii="Verdana" w:hAnsi="Verdana"/>
            <w:color w:val="2B579A"/>
            <w:shd w:val="clear" w:color="auto" w:fill="E6E6E6"/>
          </w:rPr>
          <w:fldChar w:fldCharType="begin"/>
        </w:r>
        <w:r w:rsidRPr="00E43F16">
          <w:rPr>
            <w:rFonts w:ascii="Verdana" w:hAnsi="Verdana"/>
          </w:rPr>
          <w:instrText xml:space="preserve"> PAGE   \* MERGEFORMAT </w:instrText>
        </w:r>
        <w:r w:rsidRPr="00E43F16">
          <w:rPr>
            <w:rFonts w:ascii="Verdana" w:hAnsi="Verdana"/>
            <w:color w:val="2B579A"/>
            <w:shd w:val="clear" w:color="auto" w:fill="E6E6E6"/>
          </w:rPr>
          <w:fldChar w:fldCharType="separate"/>
        </w:r>
        <w:r w:rsidRPr="00E43F16">
          <w:rPr>
            <w:rFonts w:ascii="Verdana" w:hAnsi="Verdana"/>
            <w:noProof/>
          </w:rPr>
          <w:t>2</w:t>
        </w:r>
        <w:r w:rsidRPr="00E43F16">
          <w:rPr>
            <w:rFonts w:ascii="Verdana" w:hAnsi="Verdana"/>
            <w:noProof/>
            <w:color w:val="2B579A"/>
            <w:shd w:val="clear" w:color="auto" w:fill="E6E6E6"/>
          </w:rPr>
          <w:fldChar w:fldCharType="end"/>
        </w:r>
      </w:p>
    </w:sdtContent>
  </w:sdt>
  <w:p w14:paraId="63713729" w14:textId="72959A89" w:rsidR="00E43F16" w:rsidRPr="008A03E4" w:rsidRDefault="46C23D73">
    <w:pPr>
      <w:pStyle w:val="Footer"/>
      <w:rPr>
        <w:rFonts w:ascii="FS Me" w:hAnsi="FS Me"/>
        <w:noProof/>
        <w:sz w:val="18"/>
        <w:szCs w:val="18"/>
      </w:rPr>
    </w:pPr>
    <w:r w:rsidRPr="008A03E4">
      <w:rPr>
        <w:rFonts w:ascii="FS Me" w:hAnsi="FS Me"/>
        <w:noProof/>
        <w:sz w:val="18"/>
        <w:szCs w:val="18"/>
      </w:rPr>
      <w:t xml:space="preserve">Job Profile – Head of Asset Management – </w:t>
    </w:r>
    <w:r w:rsidR="00EB1820" w:rsidRPr="008A03E4">
      <w:rPr>
        <w:rFonts w:ascii="FS Me" w:hAnsi="FS Me"/>
        <w:noProof/>
        <w:sz w:val="18"/>
        <w:szCs w:val="18"/>
      </w:rPr>
      <w:t>June 26</w:t>
    </w:r>
  </w:p>
  <w:p w14:paraId="0B800C64" w14:textId="77777777" w:rsidR="00EB1820" w:rsidRPr="007F2BB5" w:rsidRDefault="00EB1820">
    <w:pPr>
      <w:pStyle w:val="Footer"/>
      <w:rPr>
        <w:rFonts w:ascii="Verdana" w:hAnsi="Verdan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05"/>
      <w:gridCol w:w="3305"/>
      <w:gridCol w:w="3305"/>
    </w:tblGrid>
    <w:tr w:rsidR="46C23D73" w14:paraId="2E54F819" w14:textId="77777777" w:rsidTr="46C23D73">
      <w:trPr>
        <w:trHeight w:val="300"/>
      </w:trPr>
      <w:tc>
        <w:tcPr>
          <w:tcW w:w="3305" w:type="dxa"/>
        </w:tcPr>
        <w:p w14:paraId="795F3CF4" w14:textId="4F06BF30" w:rsidR="46C23D73" w:rsidRDefault="46C23D73" w:rsidP="46C23D73">
          <w:pPr>
            <w:pStyle w:val="Header"/>
            <w:ind w:left="-115"/>
          </w:pPr>
        </w:p>
      </w:tc>
      <w:tc>
        <w:tcPr>
          <w:tcW w:w="3305" w:type="dxa"/>
        </w:tcPr>
        <w:p w14:paraId="44DB7C44" w14:textId="2762F194" w:rsidR="46C23D73" w:rsidRDefault="46C23D73" w:rsidP="46C23D73">
          <w:pPr>
            <w:pStyle w:val="Header"/>
            <w:jc w:val="center"/>
          </w:pPr>
        </w:p>
      </w:tc>
      <w:tc>
        <w:tcPr>
          <w:tcW w:w="3305" w:type="dxa"/>
        </w:tcPr>
        <w:p w14:paraId="36F2FDF6" w14:textId="68A1026A" w:rsidR="46C23D73" w:rsidRDefault="46C23D73" w:rsidP="46C23D73">
          <w:pPr>
            <w:pStyle w:val="Header"/>
            <w:ind w:right="-115"/>
            <w:jc w:val="right"/>
          </w:pPr>
        </w:p>
      </w:tc>
    </w:tr>
  </w:tbl>
  <w:p w14:paraId="4B46392E" w14:textId="5A7C0E4C" w:rsidR="46C23D73" w:rsidRDefault="46C23D73" w:rsidP="46C23D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BB8A5" w14:textId="77777777" w:rsidR="00653D29" w:rsidRDefault="00653D29" w:rsidP="00926261">
      <w:r>
        <w:separator/>
      </w:r>
    </w:p>
    <w:p w14:paraId="55D73EE6" w14:textId="77777777" w:rsidR="00653D29" w:rsidRDefault="00653D29"/>
  </w:footnote>
  <w:footnote w:type="continuationSeparator" w:id="0">
    <w:p w14:paraId="12011067" w14:textId="77777777" w:rsidR="00653D29" w:rsidRDefault="00653D29" w:rsidP="00926261">
      <w:r>
        <w:continuationSeparator/>
      </w:r>
    </w:p>
    <w:p w14:paraId="4DDEED0C" w14:textId="77777777" w:rsidR="00653D29" w:rsidRDefault="00653D29"/>
  </w:footnote>
  <w:footnote w:type="continuationNotice" w:id="1">
    <w:p w14:paraId="2B9B1034" w14:textId="77777777" w:rsidR="00653D29" w:rsidRDefault="00653D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05"/>
      <w:gridCol w:w="3305"/>
      <w:gridCol w:w="3305"/>
    </w:tblGrid>
    <w:tr w:rsidR="46C23D73" w14:paraId="1A23D2C5" w14:textId="77777777" w:rsidTr="46C23D73">
      <w:trPr>
        <w:trHeight w:val="300"/>
      </w:trPr>
      <w:tc>
        <w:tcPr>
          <w:tcW w:w="3305" w:type="dxa"/>
        </w:tcPr>
        <w:p w14:paraId="78EA85CF" w14:textId="155D4FEF" w:rsidR="46C23D73" w:rsidRDefault="46C23D73" w:rsidP="46C23D73">
          <w:pPr>
            <w:pStyle w:val="Header"/>
            <w:ind w:left="-115"/>
          </w:pPr>
        </w:p>
      </w:tc>
      <w:tc>
        <w:tcPr>
          <w:tcW w:w="3305" w:type="dxa"/>
        </w:tcPr>
        <w:p w14:paraId="669D1B0C" w14:textId="423F3EA3" w:rsidR="46C23D73" w:rsidRDefault="46C23D73" w:rsidP="46C23D73">
          <w:pPr>
            <w:pStyle w:val="Header"/>
            <w:jc w:val="center"/>
          </w:pPr>
        </w:p>
      </w:tc>
      <w:tc>
        <w:tcPr>
          <w:tcW w:w="3305" w:type="dxa"/>
        </w:tcPr>
        <w:p w14:paraId="55D11221" w14:textId="4E533738" w:rsidR="46C23D73" w:rsidRDefault="46C23D73" w:rsidP="46C23D73">
          <w:pPr>
            <w:pStyle w:val="Header"/>
            <w:ind w:right="-115"/>
            <w:jc w:val="right"/>
          </w:pPr>
        </w:p>
      </w:tc>
    </w:tr>
  </w:tbl>
  <w:p w14:paraId="558D5FC3" w14:textId="0F746641" w:rsidR="46C23D73" w:rsidRDefault="46C23D73" w:rsidP="46C23D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879DE" w14:textId="2A880DEB" w:rsidR="0039536F" w:rsidRDefault="0039536F" w:rsidP="00B341F8">
    <w:pPr>
      <w:pStyle w:val="Header"/>
    </w:pPr>
  </w:p>
  <w:p w14:paraId="4A532CC5" w14:textId="4708D59F" w:rsidR="0039536F" w:rsidRDefault="00DF4F8F" w:rsidP="00B341F8">
    <w:pPr>
      <w:pStyle w:val="Header"/>
    </w:pPr>
    <w:r>
      <w:rPr>
        <w:noProof/>
        <w:color w:val="2B579A"/>
        <w:shd w:val="clear" w:color="auto" w:fill="E6E6E6"/>
      </w:rPr>
      <w:drawing>
        <wp:anchor distT="0" distB="0" distL="114300" distR="114300" simplePos="0" relativeHeight="251658240" behindDoc="0" locked="0" layoutInCell="1" allowOverlap="1" wp14:anchorId="5F4A05DA" wp14:editId="759B4909">
          <wp:simplePos x="0" y="0"/>
          <wp:positionH relativeFrom="page">
            <wp:posOffset>4991100</wp:posOffset>
          </wp:positionH>
          <wp:positionV relativeFrom="page">
            <wp:posOffset>203200</wp:posOffset>
          </wp:positionV>
          <wp:extent cx="1881505" cy="551815"/>
          <wp:effectExtent l="0" t="0" r="4445" b="635"/>
          <wp:wrapSquare wrapText="bothSides"/>
          <wp:docPr id="887420893" name="Picture 88742089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Ico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1505" cy="551815"/>
                  </a:xfrm>
                  <a:prstGeom prst="rect">
                    <a:avLst/>
                  </a:prstGeom>
                </pic:spPr>
              </pic:pic>
            </a:graphicData>
          </a:graphic>
          <wp14:sizeRelH relativeFrom="page">
            <wp14:pctWidth>0</wp14:pctWidth>
          </wp14:sizeRelH>
          <wp14:sizeRelV relativeFrom="page">
            <wp14:pctHeight>0</wp14:pctHeight>
          </wp14:sizeRelV>
        </wp:anchor>
      </w:drawing>
    </w:r>
  </w:p>
  <w:p w14:paraId="59A99EDC" w14:textId="74324187" w:rsidR="0039536F" w:rsidRDefault="0039536F" w:rsidP="00B341F8">
    <w:pPr>
      <w:pStyle w:val="Header"/>
    </w:pPr>
  </w:p>
  <w:p w14:paraId="3D601EEB" w14:textId="0A8916AB" w:rsidR="00E22C66" w:rsidRPr="00B341F8" w:rsidRDefault="00811E62" w:rsidP="00B341F8">
    <w:pPr>
      <w:pStyle w:val="Header"/>
    </w:pPr>
    <w:r>
      <w:rPr>
        <w:noProof/>
        <w:color w:val="2B579A"/>
        <w:shd w:val="clear" w:color="auto" w:fill="E6E6E6"/>
      </w:rPr>
      <w:drawing>
        <wp:inline distT="0" distB="0" distL="0" distR="0" wp14:anchorId="7EA87981" wp14:editId="5B6CADD2">
          <wp:extent cx="2750185" cy="240665"/>
          <wp:effectExtent l="0" t="0" r="0" b="6985"/>
          <wp:docPr id="1518888718" name="Picture 1518888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_DOWNSLINK_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750185" cy="240665"/>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174"/>
    <w:multiLevelType w:val="hybridMultilevel"/>
    <w:tmpl w:val="9BD4A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D1147"/>
    <w:multiLevelType w:val="hybridMultilevel"/>
    <w:tmpl w:val="16422F5A"/>
    <w:lvl w:ilvl="0" w:tplc="E3608F68">
      <w:start w:val="1"/>
      <w:numFmt w:val="bullet"/>
      <w:lvlText w:val="o"/>
      <w:lvlJc w:val="left"/>
      <w:pPr>
        <w:ind w:left="720" w:hanging="360"/>
      </w:pPr>
      <w:rPr>
        <w:rFonts w:ascii="Courier New" w:hAnsi="Courier New"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6C66AD"/>
    <w:multiLevelType w:val="hybridMultilevel"/>
    <w:tmpl w:val="3EE09CEA"/>
    <w:lvl w:ilvl="0" w:tplc="2C2C1964">
      <w:start w:val="1"/>
      <w:numFmt w:val="bullet"/>
      <w:pStyle w:val="MainBodyTextBulletPoin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 w15:restartNumberingAfterBreak="0">
    <w:nsid w:val="1A7D660E"/>
    <w:multiLevelType w:val="hybridMultilevel"/>
    <w:tmpl w:val="0890D5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B3202A2"/>
    <w:multiLevelType w:val="hybridMultilevel"/>
    <w:tmpl w:val="71D0D098"/>
    <w:lvl w:ilvl="0" w:tplc="5E5414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8B3EA8"/>
    <w:multiLevelType w:val="hybridMultilevel"/>
    <w:tmpl w:val="E0CCA0E0"/>
    <w:lvl w:ilvl="0" w:tplc="DBAC03D0">
      <w:start w:val="1"/>
      <w:numFmt w:val="bullet"/>
      <w:lvlText w:val="▶"/>
      <w:lvlJc w:val="left"/>
      <w:pPr>
        <w:ind w:left="720" w:hanging="360"/>
      </w:pPr>
      <w:rPr>
        <w:rFonts w:ascii="Gulim" w:eastAsia="Gulim" w:hAnsi="Gulim"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927D1F"/>
    <w:multiLevelType w:val="hybridMultilevel"/>
    <w:tmpl w:val="4EA2EBFE"/>
    <w:lvl w:ilvl="0" w:tplc="04A69644">
      <w:start w:val="1"/>
      <w:numFmt w:val="bullet"/>
      <w:lvlText w:val=""/>
      <w:lvlJc w:val="left"/>
      <w:pPr>
        <w:ind w:left="720" w:hanging="360"/>
      </w:pPr>
      <w:rPr>
        <w:rFonts w:ascii="Symbol" w:hAnsi="Symbol" w:hint="default"/>
        <w:color w:val="D9D9D9" w:themeColor="background1" w:themeShade="D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4071E2"/>
    <w:multiLevelType w:val="hybridMultilevel"/>
    <w:tmpl w:val="30E6742E"/>
    <w:lvl w:ilvl="0" w:tplc="9DD8D9B2">
      <w:numFmt w:val="bullet"/>
      <w:lvlText w:val="•"/>
      <w:lvlJc w:val="left"/>
      <w:pPr>
        <w:ind w:left="1080" w:hanging="720"/>
      </w:pPr>
      <w:rPr>
        <w:rFonts w:ascii="Verdana" w:eastAsia="Calibri-Light" w:hAnsi="Verdana"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7B390F"/>
    <w:multiLevelType w:val="hybridMultilevel"/>
    <w:tmpl w:val="8082A1B0"/>
    <w:lvl w:ilvl="0" w:tplc="B8E821F8">
      <w:start w:val="1"/>
      <w:numFmt w:val="bullet"/>
      <w:lvlText w:val="u"/>
      <w:lvlJc w:val="left"/>
      <w:pPr>
        <w:ind w:left="720" w:hanging="360"/>
      </w:pPr>
      <w:rPr>
        <w:rFonts w:ascii="Wingdings 3" w:hAnsi="Wingdings 3"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26E12C9"/>
    <w:multiLevelType w:val="hybridMultilevel"/>
    <w:tmpl w:val="FD7ADBB2"/>
    <w:lvl w:ilvl="0" w:tplc="B8E821F8">
      <w:start w:val="1"/>
      <w:numFmt w:val="bullet"/>
      <w:lvlText w:val="u"/>
      <w:lvlJc w:val="left"/>
      <w:pPr>
        <w:ind w:left="720" w:hanging="360"/>
      </w:pPr>
      <w:rPr>
        <w:rFonts w:ascii="Wingdings 3"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7224FC"/>
    <w:multiLevelType w:val="hybridMultilevel"/>
    <w:tmpl w:val="19EAAA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4C0FA3"/>
    <w:multiLevelType w:val="hybridMultilevel"/>
    <w:tmpl w:val="379CD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0A02F1"/>
    <w:multiLevelType w:val="multilevel"/>
    <w:tmpl w:val="0B840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2FF1BAF"/>
    <w:multiLevelType w:val="hybridMultilevel"/>
    <w:tmpl w:val="7A905C28"/>
    <w:lvl w:ilvl="0" w:tplc="0809000F">
      <w:start w:val="1"/>
      <w:numFmt w:val="decimal"/>
      <w:lvlText w:val="%1."/>
      <w:lvlJc w:val="left"/>
      <w:pPr>
        <w:ind w:left="3905" w:hanging="360"/>
      </w:pPr>
    </w:lvl>
    <w:lvl w:ilvl="1" w:tplc="08090019">
      <w:start w:val="1"/>
      <w:numFmt w:val="lowerLetter"/>
      <w:lvlText w:val="%2."/>
      <w:lvlJc w:val="left"/>
      <w:pPr>
        <w:ind w:left="4625" w:hanging="360"/>
      </w:pPr>
    </w:lvl>
    <w:lvl w:ilvl="2" w:tplc="0809001B">
      <w:start w:val="1"/>
      <w:numFmt w:val="lowerRoman"/>
      <w:lvlText w:val="%3."/>
      <w:lvlJc w:val="right"/>
      <w:pPr>
        <w:ind w:left="5345" w:hanging="180"/>
      </w:pPr>
    </w:lvl>
    <w:lvl w:ilvl="3" w:tplc="0809000F">
      <w:start w:val="1"/>
      <w:numFmt w:val="decimal"/>
      <w:lvlText w:val="%4."/>
      <w:lvlJc w:val="left"/>
      <w:pPr>
        <w:ind w:left="6065" w:hanging="360"/>
      </w:pPr>
    </w:lvl>
    <w:lvl w:ilvl="4" w:tplc="08090019">
      <w:start w:val="1"/>
      <w:numFmt w:val="lowerLetter"/>
      <w:lvlText w:val="%5."/>
      <w:lvlJc w:val="left"/>
      <w:pPr>
        <w:ind w:left="6785" w:hanging="360"/>
      </w:pPr>
    </w:lvl>
    <w:lvl w:ilvl="5" w:tplc="0809001B">
      <w:start w:val="1"/>
      <w:numFmt w:val="lowerRoman"/>
      <w:lvlText w:val="%6."/>
      <w:lvlJc w:val="right"/>
      <w:pPr>
        <w:ind w:left="7505" w:hanging="180"/>
      </w:pPr>
    </w:lvl>
    <w:lvl w:ilvl="6" w:tplc="0809000F">
      <w:start w:val="1"/>
      <w:numFmt w:val="decimal"/>
      <w:lvlText w:val="%7."/>
      <w:lvlJc w:val="left"/>
      <w:pPr>
        <w:ind w:left="8225" w:hanging="360"/>
      </w:pPr>
    </w:lvl>
    <w:lvl w:ilvl="7" w:tplc="08090019">
      <w:start w:val="1"/>
      <w:numFmt w:val="lowerLetter"/>
      <w:lvlText w:val="%8."/>
      <w:lvlJc w:val="left"/>
      <w:pPr>
        <w:ind w:left="8945" w:hanging="360"/>
      </w:pPr>
    </w:lvl>
    <w:lvl w:ilvl="8" w:tplc="0809001B">
      <w:start w:val="1"/>
      <w:numFmt w:val="lowerRoman"/>
      <w:lvlText w:val="%9."/>
      <w:lvlJc w:val="right"/>
      <w:pPr>
        <w:ind w:left="9665" w:hanging="180"/>
      </w:pPr>
    </w:lvl>
  </w:abstractNum>
  <w:abstractNum w:abstractNumId="14" w15:restartNumberingAfterBreak="0">
    <w:nsid w:val="349904A6"/>
    <w:multiLevelType w:val="hybridMultilevel"/>
    <w:tmpl w:val="1F6014AA"/>
    <w:lvl w:ilvl="0" w:tplc="DBAC03D0">
      <w:start w:val="1"/>
      <w:numFmt w:val="bullet"/>
      <w:lvlText w:val="▶"/>
      <w:lvlJc w:val="left"/>
      <w:pPr>
        <w:ind w:left="720" w:hanging="360"/>
      </w:pPr>
      <w:rPr>
        <w:rFonts w:ascii="Gulim" w:eastAsia="Gulim" w:hAnsi="Gulim"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930447"/>
    <w:multiLevelType w:val="hybridMultilevel"/>
    <w:tmpl w:val="ACCA719E"/>
    <w:lvl w:ilvl="0" w:tplc="B8E821F8">
      <w:start w:val="1"/>
      <w:numFmt w:val="bullet"/>
      <w:lvlText w:val="u"/>
      <w:lvlJc w:val="left"/>
      <w:pPr>
        <w:ind w:left="720" w:hanging="360"/>
      </w:pPr>
      <w:rPr>
        <w:rFonts w:ascii="Wingdings 3" w:hAnsi="Wingdings 3"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3CC1F56"/>
    <w:multiLevelType w:val="hybridMultilevel"/>
    <w:tmpl w:val="D7BCD94A"/>
    <w:lvl w:ilvl="0" w:tplc="ABE4E7CA">
      <w:start w:val="21"/>
      <w:numFmt w:val="lowerLetter"/>
      <w:lvlText w:val="%1."/>
      <w:lvlJc w:val="left"/>
      <w:pPr>
        <w:ind w:left="720" w:hanging="360"/>
      </w:pPr>
    </w:lvl>
    <w:lvl w:ilvl="1" w:tplc="DA1E6408">
      <w:start w:val="1"/>
      <w:numFmt w:val="lowerLetter"/>
      <w:lvlText w:val="%2."/>
      <w:lvlJc w:val="left"/>
      <w:pPr>
        <w:ind w:left="1440" w:hanging="360"/>
      </w:pPr>
    </w:lvl>
    <w:lvl w:ilvl="2" w:tplc="075A6CB8">
      <w:start w:val="1"/>
      <w:numFmt w:val="lowerRoman"/>
      <w:lvlText w:val="%3."/>
      <w:lvlJc w:val="right"/>
      <w:pPr>
        <w:ind w:left="2160" w:hanging="180"/>
      </w:pPr>
    </w:lvl>
    <w:lvl w:ilvl="3" w:tplc="509283DE">
      <w:start w:val="1"/>
      <w:numFmt w:val="decimal"/>
      <w:lvlText w:val="%4."/>
      <w:lvlJc w:val="left"/>
      <w:pPr>
        <w:ind w:left="2880" w:hanging="360"/>
      </w:pPr>
    </w:lvl>
    <w:lvl w:ilvl="4" w:tplc="4304766C">
      <w:start w:val="1"/>
      <w:numFmt w:val="lowerLetter"/>
      <w:lvlText w:val="%5."/>
      <w:lvlJc w:val="left"/>
      <w:pPr>
        <w:ind w:left="3600" w:hanging="360"/>
      </w:pPr>
    </w:lvl>
    <w:lvl w:ilvl="5" w:tplc="9E9AF012">
      <w:start w:val="1"/>
      <w:numFmt w:val="lowerRoman"/>
      <w:lvlText w:val="%6."/>
      <w:lvlJc w:val="right"/>
      <w:pPr>
        <w:ind w:left="4320" w:hanging="180"/>
      </w:pPr>
    </w:lvl>
    <w:lvl w:ilvl="6" w:tplc="7FD8E840">
      <w:start w:val="1"/>
      <w:numFmt w:val="decimal"/>
      <w:lvlText w:val="%7."/>
      <w:lvlJc w:val="left"/>
      <w:pPr>
        <w:ind w:left="5040" w:hanging="360"/>
      </w:pPr>
    </w:lvl>
    <w:lvl w:ilvl="7" w:tplc="6B446C6A">
      <w:start w:val="1"/>
      <w:numFmt w:val="lowerLetter"/>
      <w:lvlText w:val="%8."/>
      <w:lvlJc w:val="left"/>
      <w:pPr>
        <w:ind w:left="5760" w:hanging="360"/>
      </w:pPr>
    </w:lvl>
    <w:lvl w:ilvl="8" w:tplc="A8F2C2F8">
      <w:start w:val="1"/>
      <w:numFmt w:val="lowerRoman"/>
      <w:lvlText w:val="%9."/>
      <w:lvlJc w:val="right"/>
      <w:pPr>
        <w:ind w:left="6480" w:hanging="180"/>
      </w:pPr>
    </w:lvl>
  </w:abstractNum>
  <w:abstractNum w:abstractNumId="17" w15:restartNumberingAfterBreak="0">
    <w:nsid w:val="43FF45E9"/>
    <w:multiLevelType w:val="multilevel"/>
    <w:tmpl w:val="94EE1B58"/>
    <w:lvl w:ilvl="0">
      <w:start w:val="1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50F1621D"/>
    <w:multiLevelType w:val="hybridMultilevel"/>
    <w:tmpl w:val="FFFFFFFF"/>
    <w:lvl w:ilvl="0" w:tplc="78E091B0">
      <w:start w:val="21"/>
      <w:numFmt w:val="lowerLetter"/>
      <w:lvlText w:val="%1."/>
      <w:lvlJc w:val="left"/>
      <w:pPr>
        <w:ind w:left="720" w:hanging="360"/>
      </w:pPr>
    </w:lvl>
    <w:lvl w:ilvl="1" w:tplc="748EE6E2">
      <w:start w:val="1"/>
      <w:numFmt w:val="lowerLetter"/>
      <w:lvlText w:val="%2."/>
      <w:lvlJc w:val="left"/>
      <w:pPr>
        <w:ind w:left="1440" w:hanging="360"/>
      </w:pPr>
    </w:lvl>
    <w:lvl w:ilvl="2" w:tplc="FE188A34">
      <w:start w:val="1"/>
      <w:numFmt w:val="lowerRoman"/>
      <w:lvlText w:val="%3."/>
      <w:lvlJc w:val="right"/>
      <w:pPr>
        <w:ind w:left="2160" w:hanging="180"/>
      </w:pPr>
    </w:lvl>
    <w:lvl w:ilvl="3" w:tplc="74BCF538">
      <w:start w:val="1"/>
      <w:numFmt w:val="decimal"/>
      <w:lvlText w:val="%4."/>
      <w:lvlJc w:val="left"/>
      <w:pPr>
        <w:ind w:left="2880" w:hanging="360"/>
      </w:pPr>
    </w:lvl>
    <w:lvl w:ilvl="4" w:tplc="FDB467CE">
      <w:start w:val="1"/>
      <w:numFmt w:val="lowerLetter"/>
      <w:lvlText w:val="%5."/>
      <w:lvlJc w:val="left"/>
      <w:pPr>
        <w:ind w:left="3600" w:hanging="360"/>
      </w:pPr>
    </w:lvl>
    <w:lvl w:ilvl="5" w:tplc="CB90DE5E">
      <w:start w:val="1"/>
      <w:numFmt w:val="lowerRoman"/>
      <w:lvlText w:val="%6."/>
      <w:lvlJc w:val="right"/>
      <w:pPr>
        <w:ind w:left="4320" w:hanging="180"/>
      </w:pPr>
    </w:lvl>
    <w:lvl w:ilvl="6" w:tplc="441C631A">
      <w:start w:val="1"/>
      <w:numFmt w:val="decimal"/>
      <w:lvlText w:val="%7."/>
      <w:lvlJc w:val="left"/>
      <w:pPr>
        <w:ind w:left="5040" w:hanging="360"/>
      </w:pPr>
    </w:lvl>
    <w:lvl w:ilvl="7" w:tplc="4F387D58">
      <w:start w:val="1"/>
      <w:numFmt w:val="lowerLetter"/>
      <w:lvlText w:val="%8."/>
      <w:lvlJc w:val="left"/>
      <w:pPr>
        <w:ind w:left="5760" w:hanging="360"/>
      </w:pPr>
    </w:lvl>
    <w:lvl w:ilvl="8" w:tplc="352887F8">
      <w:start w:val="1"/>
      <w:numFmt w:val="lowerRoman"/>
      <w:lvlText w:val="%9."/>
      <w:lvlJc w:val="right"/>
      <w:pPr>
        <w:ind w:left="6480" w:hanging="180"/>
      </w:pPr>
    </w:lvl>
  </w:abstractNum>
  <w:abstractNum w:abstractNumId="19" w15:restartNumberingAfterBreak="0">
    <w:nsid w:val="5256698D"/>
    <w:multiLevelType w:val="hybridMultilevel"/>
    <w:tmpl w:val="FFFFFFFF"/>
    <w:lvl w:ilvl="0" w:tplc="39DC33F0">
      <w:start w:val="21"/>
      <w:numFmt w:val="lowerLetter"/>
      <w:lvlText w:val="%1."/>
      <w:lvlJc w:val="left"/>
      <w:pPr>
        <w:ind w:left="720" w:hanging="360"/>
      </w:pPr>
    </w:lvl>
    <w:lvl w:ilvl="1" w:tplc="C8C824E2">
      <w:start w:val="1"/>
      <w:numFmt w:val="lowerLetter"/>
      <w:lvlText w:val="%2."/>
      <w:lvlJc w:val="left"/>
      <w:pPr>
        <w:ind w:left="1440" w:hanging="360"/>
      </w:pPr>
    </w:lvl>
    <w:lvl w:ilvl="2" w:tplc="37229BD4">
      <w:start w:val="1"/>
      <w:numFmt w:val="lowerRoman"/>
      <w:lvlText w:val="%3."/>
      <w:lvlJc w:val="right"/>
      <w:pPr>
        <w:ind w:left="2160" w:hanging="180"/>
      </w:pPr>
    </w:lvl>
    <w:lvl w:ilvl="3" w:tplc="843EBA7C">
      <w:start w:val="1"/>
      <w:numFmt w:val="decimal"/>
      <w:lvlText w:val="%4."/>
      <w:lvlJc w:val="left"/>
      <w:pPr>
        <w:ind w:left="2880" w:hanging="360"/>
      </w:pPr>
    </w:lvl>
    <w:lvl w:ilvl="4" w:tplc="978AF4DE">
      <w:start w:val="1"/>
      <w:numFmt w:val="lowerLetter"/>
      <w:lvlText w:val="%5."/>
      <w:lvlJc w:val="left"/>
      <w:pPr>
        <w:ind w:left="3600" w:hanging="360"/>
      </w:pPr>
    </w:lvl>
    <w:lvl w:ilvl="5" w:tplc="7A381A46">
      <w:start w:val="1"/>
      <w:numFmt w:val="lowerRoman"/>
      <w:lvlText w:val="%6."/>
      <w:lvlJc w:val="right"/>
      <w:pPr>
        <w:ind w:left="4320" w:hanging="180"/>
      </w:pPr>
    </w:lvl>
    <w:lvl w:ilvl="6" w:tplc="390AB654">
      <w:start w:val="1"/>
      <w:numFmt w:val="decimal"/>
      <w:lvlText w:val="%7."/>
      <w:lvlJc w:val="left"/>
      <w:pPr>
        <w:ind w:left="5040" w:hanging="360"/>
      </w:pPr>
    </w:lvl>
    <w:lvl w:ilvl="7" w:tplc="48BE24F8">
      <w:start w:val="1"/>
      <w:numFmt w:val="lowerLetter"/>
      <w:lvlText w:val="%8."/>
      <w:lvlJc w:val="left"/>
      <w:pPr>
        <w:ind w:left="5760" w:hanging="360"/>
      </w:pPr>
    </w:lvl>
    <w:lvl w:ilvl="8" w:tplc="BCB2881A">
      <w:start w:val="1"/>
      <w:numFmt w:val="lowerRoman"/>
      <w:lvlText w:val="%9."/>
      <w:lvlJc w:val="right"/>
      <w:pPr>
        <w:ind w:left="6480" w:hanging="180"/>
      </w:pPr>
    </w:lvl>
  </w:abstractNum>
  <w:abstractNum w:abstractNumId="20" w15:restartNumberingAfterBreak="0">
    <w:nsid w:val="54F34395"/>
    <w:multiLevelType w:val="hybridMultilevel"/>
    <w:tmpl w:val="061A5D6C"/>
    <w:lvl w:ilvl="0" w:tplc="DBAC03D0">
      <w:start w:val="1"/>
      <w:numFmt w:val="bullet"/>
      <w:lvlText w:val="▶"/>
      <w:lvlJc w:val="left"/>
      <w:pPr>
        <w:ind w:left="720" w:hanging="360"/>
      </w:pPr>
      <w:rPr>
        <w:rFonts w:ascii="Gulim" w:eastAsia="Gulim" w:hAnsi="Gulim"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22512E"/>
    <w:multiLevelType w:val="hybridMultilevel"/>
    <w:tmpl w:val="1682C3AC"/>
    <w:lvl w:ilvl="0" w:tplc="B8E821F8">
      <w:start w:val="1"/>
      <w:numFmt w:val="bullet"/>
      <w:lvlText w:val="u"/>
      <w:lvlJc w:val="left"/>
      <w:pPr>
        <w:ind w:left="720" w:hanging="360"/>
      </w:pPr>
      <w:rPr>
        <w:rFonts w:ascii="Wingdings 3"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F212FE"/>
    <w:multiLevelType w:val="hybridMultilevel"/>
    <w:tmpl w:val="A6104C34"/>
    <w:lvl w:ilvl="0" w:tplc="BBC4EB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9142405"/>
    <w:multiLevelType w:val="hybridMultilevel"/>
    <w:tmpl w:val="360CD9CA"/>
    <w:lvl w:ilvl="0" w:tplc="B8E821F8">
      <w:start w:val="1"/>
      <w:numFmt w:val="bullet"/>
      <w:lvlText w:val="u"/>
      <w:lvlJc w:val="left"/>
      <w:pPr>
        <w:ind w:left="720" w:hanging="360"/>
      </w:pPr>
      <w:rPr>
        <w:rFonts w:ascii="Wingdings 3" w:hAnsi="Wingdings 3"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94D1903"/>
    <w:multiLevelType w:val="hybridMultilevel"/>
    <w:tmpl w:val="78FCD6CA"/>
    <w:lvl w:ilvl="0" w:tplc="57A48572">
      <w:start w:val="1"/>
      <w:numFmt w:val="lowerLetter"/>
      <w:lvlText w:val="%1."/>
      <w:lvlJc w:val="left"/>
      <w:pPr>
        <w:ind w:left="720" w:hanging="360"/>
      </w:pPr>
      <w:rPr>
        <w:rFonts w:ascii="Calibri" w:hAnsi="Calibri" w:hint="default"/>
        <w:b w:val="0"/>
        <w:i w:val="0"/>
        <w:color w:val="000000" w:themeColor="text1"/>
        <w:sz w:val="2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5" w15:restartNumberingAfterBreak="0">
    <w:nsid w:val="61496B04"/>
    <w:multiLevelType w:val="hybridMultilevel"/>
    <w:tmpl w:val="0C687302"/>
    <w:lvl w:ilvl="0" w:tplc="2484289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26334FC"/>
    <w:multiLevelType w:val="hybridMultilevel"/>
    <w:tmpl w:val="F02EC682"/>
    <w:lvl w:ilvl="0" w:tplc="B8E821F8">
      <w:start w:val="1"/>
      <w:numFmt w:val="bullet"/>
      <w:lvlText w:val="u"/>
      <w:lvlJc w:val="left"/>
      <w:pPr>
        <w:ind w:left="720" w:hanging="360"/>
      </w:pPr>
      <w:rPr>
        <w:rFonts w:ascii="Wingdings 3" w:hAnsi="Wingdings 3"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2DC4BC7"/>
    <w:multiLevelType w:val="hybridMultilevel"/>
    <w:tmpl w:val="68A01A50"/>
    <w:lvl w:ilvl="0" w:tplc="256E4E18">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4AA11D6"/>
    <w:multiLevelType w:val="hybridMultilevel"/>
    <w:tmpl w:val="CFE06B7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9" w15:restartNumberingAfterBreak="0">
    <w:nsid w:val="65553AF4"/>
    <w:multiLevelType w:val="hybridMultilevel"/>
    <w:tmpl w:val="FFFFFFFF"/>
    <w:lvl w:ilvl="0" w:tplc="CDCEE720">
      <w:start w:val="21"/>
      <w:numFmt w:val="lowerLetter"/>
      <w:lvlText w:val="%1."/>
      <w:lvlJc w:val="left"/>
      <w:pPr>
        <w:ind w:left="720" w:hanging="360"/>
      </w:pPr>
    </w:lvl>
    <w:lvl w:ilvl="1" w:tplc="5E5459C8">
      <w:start w:val="1"/>
      <w:numFmt w:val="lowerLetter"/>
      <w:lvlText w:val="%2."/>
      <w:lvlJc w:val="left"/>
      <w:pPr>
        <w:ind w:left="1440" w:hanging="360"/>
      </w:pPr>
    </w:lvl>
    <w:lvl w:ilvl="2" w:tplc="A7C0F63E">
      <w:start w:val="1"/>
      <w:numFmt w:val="lowerRoman"/>
      <w:lvlText w:val="%3."/>
      <w:lvlJc w:val="right"/>
      <w:pPr>
        <w:ind w:left="2160" w:hanging="180"/>
      </w:pPr>
    </w:lvl>
    <w:lvl w:ilvl="3" w:tplc="680E4D6A">
      <w:start w:val="1"/>
      <w:numFmt w:val="decimal"/>
      <w:lvlText w:val="%4."/>
      <w:lvlJc w:val="left"/>
      <w:pPr>
        <w:ind w:left="2880" w:hanging="360"/>
      </w:pPr>
    </w:lvl>
    <w:lvl w:ilvl="4" w:tplc="4DC857C2">
      <w:start w:val="1"/>
      <w:numFmt w:val="lowerLetter"/>
      <w:lvlText w:val="%5."/>
      <w:lvlJc w:val="left"/>
      <w:pPr>
        <w:ind w:left="3600" w:hanging="360"/>
      </w:pPr>
    </w:lvl>
    <w:lvl w:ilvl="5" w:tplc="3386FBE8">
      <w:start w:val="1"/>
      <w:numFmt w:val="lowerRoman"/>
      <w:lvlText w:val="%6."/>
      <w:lvlJc w:val="right"/>
      <w:pPr>
        <w:ind w:left="4320" w:hanging="180"/>
      </w:pPr>
    </w:lvl>
    <w:lvl w:ilvl="6" w:tplc="9716D62A">
      <w:start w:val="1"/>
      <w:numFmt w:val="decimal"/>
      <w:lvlText w:val="%7."/>
      <w:lvlJc w:val="left"/>
      <w:pPr>
        <w:ind w:left="5040" w:hanging="360"/>
      </w:pPr>
    </w:lvl>
    <w:lvl w:ilvl="7" w:tplc="92DEF6A8">
      <w:start w:val="1"/>
      <w:numFmt w:val="lowerLetter"/>
      <w:lvlText w:val="%8."/>
      <w:lvlJc w:val="left"/>
      <w:pPr>
        <w:ind w:left="5760" w:hanging="360"/>
      </w:pPr>
    </w:lvl>
    <w:lvl w:ilvl="8" w:tplc="0EC63996">
      <w:start w:val="1"/>
      <w:numFmt w:val="lowerRoman"/>
      <w:lvlText w:val="%9."/>
      <w:lvlJc w:val="right"/>
      <w:pPr>
        <w:ind w:left="6480" w:hanging="180"/>
      </w:pPr>
    </w:lvl>
  </w:abstractNum>
  <w:abstractNum w:abstractNumId="30" w15:restartNumberingAfterBreak="0">
    <w:nsid w:val="66B27B9D"/>
    <w:multiLevelType w:val="multilevel"/>
    <w:tmpl w:val="088E6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6E0775"/>
    <w:multiLevelType w:val="hybridMultilevel"/>
    <w:tmpl w:val="73A6198A"/>
    <w:lvl w:ilvl="0" w:tplc="08564752">
      <w:start w:val="1"/>
      <w:numFmt w:val="decimal"/>
      <w:lvlText w:val="%1."/>
      <w:lvlJc w:val="left"/>
      <w:pPr>
        <w:ind w:left="1080" w:hanging="720"/>
      </w:pPr>
      <w:rPr>
        <w:rFonts w:ascii="Verdana" w:hAnsi="Verdana"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CF666D1"/>
    <w:multiLevelType w:val="hybridMultilevel"/>
    <w:tmpl w:val="7DB88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5C20D1"/>
    <w:multiLevelType w:val="multilevel"/>
    <w:tmpl w:val="39A03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0A0D09"/>
    <w:multiLevelType w:val="hybridMultilevel"/>
    <w:tmpl w:val="8E4445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15A5DE7"/>
    <w:multiLevelType w:val="hybridMultilevel"/>
    <w:tmpl w:val="48D6C05E"/>
    <w:lvl w:ilvl="0" w:tplc="7F380F5C">
      <w:start w:val="21"/>
      <w:numFmt w:val="lowerLetter"/>
      <w:lvlText w:val="%1."/>
      <w:lvlJc w:val="left"/>
      <w:pPr>
        <w:ind w:left="720" w:hanging="360"/>
      </w:pPr>
    </w:lvl>
    <w:lvl w:ilvl="1" w:tplc="C100BF62">
      <w:start w:val="1"/>
      <w:numFmt w:val="lowerLetter"/>
      <w:lvlText w:val="%2."/>
      <w:lvlJc w:val="left"/>
      <w:pPr>
        <w:ind w:left="1440" w:hanging="360"/>
      </w:pPr>
    </w:lvl>
    <w:lvl w:ilvl="2" w:tplc="ACBC4D0E">
      <w:start w:val="1"/>
      <w:numFmt w:val="lowerRoman"/>
      <w:lvlText w:val="%3."/>
      <w:lvlJc w:val="right"/>
      <w:pPr>
        <w:ind w:left="2160" w:hanging="180"/>
      </w:pPr>
    </w:lvl>
    <w:lvl w:ilvl="3" w:tplc="93548426">
      <w:start w:val="1"/>
      <w:numFmt w:val="decimal"/>
      <w:lvlText w:val="%4."/>
      <w:lvlJc w:val="left"/>
      <w:pPr>
        <w:ind w:left="2880" w:hanging="360"/>
      </w:pPr>
    </w:lvl>
    <w:lvl w:ilvl="4" w:tplc="497A26F6">
      <w:start w:val="1"/>
      <w:numFmt w:val="lowerLetter"/>
      <w:lvlText w:val="%5."/>
      <w:lvlJc w:val="left"/>
      <w:pPr>
        <w:ind w:left="3600" w:hanging="360"/>
      </w:pPr>
    </w:lvl>
    <w:lvl w:ilvl="5" w:tplc="1966B4E8">
      <w:start w:val="1"/>
      <w:numFmt w:val="lowerRoman"/>
      <w:lvlText w:val="%6."/>
      <w:lvlJc w:val="right"/>
      <w:pPr>
        <w:ind w:left="4320" w:hanging="180"/>
      </w:pPr>
    </w:lvl>
    <w:lvl w:ilvl="6" w:tplc="BC663E44">
      <w:start w:val="1"/>
      <w:numFmt w:val="decimal"/>
      <w:lvlText w:val="%7."/>
      <w:lvlJc w:val="left"/>
      <w:pPr>
        <w:ind w:left="5040" w:hanging="360"/>
      </w:pPr>
    </w:lvl>
    <w:lvl w:ilvl="7" w:tplc="318634B4">
      <w:start w:val="1"/>
      <w:numFmt w:val="lowerLetter"/>
      <w:lvlText w:val="%8."/>
      <w:lvlJc w:val="left"/>
      <w:pPr>
        <w:ind w:left="5760" w:hanging="360"/>
      </w:pPr>
    </w:lvl>
    <w:lvl w:ilvl="8" w:tplc="2EEA0F3C">
      <w:start w:val="1"/>
      <w:numFmt w:val="lowerRoman"/>
      <w:lvlText w:val="%9."/>
      <w:lvlJc w:val="right"/>
      <w:pPr>
        <w:ind w:left="6480" w:hanging="180"/>
      </w:pPr>
    </w:lvl>
  </w:abstractNum>
  <w:abstractNum w:abstractNumId="36" w15:restartNumberingAfterBreak="0">
    <w:nsid w:val="77EE2F6F"/>
    <w:multiLevelType w:val="hybridMultilevel"/>
    <w:tmpl w:val="DFE6F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8547A42"/>
    <w:multiLevelType w:val="hybridMultilevel"/>
    <w:tmpl w:val="F2A09852"/>
    <w:lvl w:ilvl="0" w:tplc="0B46BFCC">
      <w:start w:val="21"/>
      <w:numFmt w:val="lowerLetter"/>
      <w:lvlText w:val="%1."/>
      <w:lvlJc w:val="left"/>
      <w:pPr>
        <w:ind w:left="720" w:hanging="360"/>
      </w:pPr>
    </w:lvl>
    <w:lvl w:ilvl="1" w:tplc="8C5C19D8">
      <w:start w:val="1"/>
      <w:numFmt w:val="lowerLetter"/>
      <w:lvlText w:val="%2."/>
      <w:lvlJc w:val="left"/>
      <w:pPr>
        <w:ind w:left="1440" w:hanging="360"/>
      </w:pPr>
    </w:lvl>
    <w:lvl w:ilvl="2" w:tplc="DFF8AFDE">
      <w:start w:val="1"/>
      <w:numFmt w:val="lowerRoman"/>
      <w:lvlText w:val="%3."/>
      <w:lvlJc w:val="right"/>
      <w:pPr>
        <w:ind w:left="2160" w:hanging="180"/>
      </w:pPr>
    </w:lvl>
    <w:lvl w:ilvl="3" w:tplc="49CA4AE0">
      <w:start w:val="1"/>
      <w:numFmt w:val="decimal"/>
      <w:lvlText w:val="%4."/>
      <w:lvlJc w:val="left"/>
      <w:pPr>
        <w:ind w:left="2880" w:hanging="360"/>
      </w:pPr>
    </w:lvl>
    <w:lvl w:ilvl="4" w:tplc="02E0BECC">
      <w:start w:val="1"/>
      <w:numFmt w:val="lowerLetter"/>
      <w:lvlText w:val="%5."/>
      <w:lvlJc w:val="left"/>
      <w:pPr>
        <w:ind w:left="3600" w:hanging="360"/>
      </w:pPr>
    </w:lvl>
    <w:lvl w:ilvl="5" w:tplc="14B6EB88">
      <w:start w:val="1"/>
      <w:numFmt w:val="lowerRoman"/>
      <w:lvlText w:val="%6."/>
      <w:lvlJc w:val="right"/>
      <w:pPr>
        <w:ind w:left="4320" w:hanging="180"/>
      </w:pPr>
    </w:lvl>
    <w:lvl w:ilvl="6" w:tplc="5A5AAD94">
      <w:start w:val="1"/>
      <w:numFmt w:val="decimal"/>
      <w:lvlText w:val="%7."/>
      <w:lvlJc w:val="left"/>
      <w:pPr>
        <w:ind w:left="5040" w:hanging="360"/>
      </w:pPr>
    </w:lvl>
    <w:lvl w:ilvl="7" w:tplc="80744F7C">
      <w:start w:val="1"/>
      <w:numFmt w:val="lowerLetter"/>
      <w:lvlText w:val="%8."/>
      <w:lvlJc w:val="left"/>
      <w:pPr>
        <w:ind w:left="5760" w:hanging="360"/>
      </w:pPr>
    </w:lvl>
    <w:lvl w:ilvl="8" w:tplc="9D9277D4">
      <w:start w:val="1"/>
      <w:numFmt w:val="lowerRoman"/>
      <w:lvlText w:val="%9."/>
      <w:lvlJc w:val="right"/>
      <w:pPr>
        <w:ind w:left="6480" w:hanging="180"/>
      </w:pPr>
    </w:lvl>
  </w:abstractNum>
  <w:abstractNum w:abstractNumId="38" w15:restartNumberingAfterBreak="0">
    <w:nsid w:val="7AD20B06"/>
    <w:multiLevelType w:val="hybridMultilevel"/>
    <w:tmpl w:val="5158325C"/>
    <w:lvl w:ilvl="0" w:tplc="B43A9A2E">
      <w:start w:val="1"/>
      <w:numFmt w:val="bullet"/>
      <w:lvlText w:val=""/>
      <w:lvlJc w:val="left"/>
      <w:pPr>
        <w:ind w:left="720" w:hanging="360"/>
      </w:pPr>
      <w:rPr>
        <w:rFonts w:ascii="Symbol" w:hAnsi="Symbol" w:hint="default"/>
        <w:b/>
        <w:i w:val="0"/>
        <w:color w:val="auto"/>
        <w:w w:val="100"/>
        <w:sz w:val="22"/>
        <w:szCs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7C7E36CF"/>
    <w:multiLevelType w:val="hybridMultilevel"/>
    <w:tmpl w:val="52840F8A"/>
    <w:lvl w:ilvl="0" w:tplc="AC969062">
      <w:start w:val="1"/>
      <w:numFmt w:val="decimal"/>
      <w:lvlText w:val="%1."/>
      <w:lvlJc w:val="left"/>
      <w:pPr>
        <w:ind w:left="360" w:hanging="360"/>
      </w:pPr>
      <w:rPr>
        <w:b w:val="0"/>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0" w15:restartNumberingAfterBreak="0">
    <w:nsid w:val="7CB7594A"/>
    <w:multiLevelType w:val="hybridMultilevel"/>
    <w:tmpl w:val="8AF8C7F2"/>
    <w:lvl w:ilvl="0" w:tplc="639A6070">
      <w:start w:val="1"/>
      <w:numFmt w:val="decimal"/>
      <w:lvlText w:val="%1."/>
      <w:lvlJc w:val="left"/>
      <w:pPr>
        <w:ind w:left="720" w:hanging="360"/>
      </w:pPr>
      <w:rPr>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15:restartNumberingAfterBreak="0">
    <w:nsid w:val="7D527871"/>
    <w:multiLevelType w:val="hybridMultilevel"/>
    <w:tmpl w:val="34EA5CCE"/>
    <w:lvl w:ilvl="0" w:tplc="94921E98">
      <w:start w:val="1"/>
      <w:numFmt w:val="bullet"/>
      <w:lvlText w:val=""/>
      <w:lvlJc w:val="left"/>
      <w:pPr>
        <w:ind w:left="720" w:hanging="360"/>
      </w:pPr>
      <w:rPr>
        <w:rFonts w:ascii="Wingdings 3" w:hAnsi="Wingdings 3"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623463112">
    <w:abstractNumId w:val="35"/>
  </w:num>
  <w:num w:numId="2" w16cid:durableId="548029531">
    <w:abstractNumId w:val="37"/>
  </w:num>
  <w:num w:numId="3" w16cid:durableId="43717501">
    <w:abstractNumId w:val="16"/>
  </w:num>
  <w:num w:numId="4" w16cid:durableId="1280067294">
    <w:abstractNumId w:val="2"/>
  </w:num>
  <w:num w:numId="5" w16cid:durableId="285282517">
    <w:abstractNumId w:val="3"/>
  </w:num>
  <w:num w:numId="6" w16cid:durableId="3869961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72147414">
    <w:abstractNumId w:val="0"/>
  </w:num>
  <w:num w:numId="8" w16cid:durableId="6704575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21864300">
    <w:abstractNumId w:val="1"/>
  </w:num>
  <w:num w:numId="10" w16cid:durableId="154154552">
    <w:abstractNumId w:val="24"/>
  </w:num>
  <w:num w:numId="11" w16cid:durableId="761755497">
    <w:abstractNumId w:val="38"/>
  </w:num>
  <w:num w:numId="12" w16cid:durableId="740635458">
    <w:abstractNumId w:val="13"/>
  </w:num>
  <w:num w:numId="13" w16cid:durableId="1423180669">
    <w:abstractNumId w:val="11"/>
  </w:num>
  <w:num w:numId="14" w16cid:durableId="976957767">
    <w:abstractNumId w:val="12"/>
  </w:num>
  <w:num w:numId="15" w16cid:durableId="616763266">
    <w:abstractNumId w:val="41"/>
  </w:num>
  <w:num w:numId="16" w16cid:durableId="190363586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73092509">
    <w:abstractNumId w:val="3"/>
  </w:num>
  <w:num w:numId="18" w16cid:durableId="683553958">
    <w:abstractNumId w:val="15"/>
  </w:num>
  <w:num w:numId="19" w16cid:durableId="377516413">
    <w:abstractNumId w:val="26"/>
  </w:num>
  <w:num w:numId="20" w16cid:durableId="1819421157">
    <w:abstractNumId w:val="8"/>
  </w:num>
  <w:num w:numId="21" w16cid:durableId="290673268">
    <w:abstractNumId w:val="23"/>
  </w:num>
  <w:num w:numId="22" w16cid:durableId="1387802811">
    <w:abstractNumId w:val="6"/>
  </w:num>
  <w:num w:numId="23" w16cid:durableId="1698314481">
    <w:abstractNumId w:val="36"/>
  </w:num>
  <w:num w:numId="24" w16cid:durableId="757867257">
    <w:abstractNumId w:val="31"/>
  </w:num>
  <w:num w:numId="25" w16cid:durableId="543101394">
    <w:abstractNumId w:val="21"/>
  </w:num>
  <w:num w:numId="26" w16cid:durableId="1012993681">
    <w:abstractNumId w:val="18"/>
  </w:num>
  <w:num w:numId="27" w16cid:durableId="1803230514">
    <w:abstractNumId w:val="29"/>
  </w:num>
  <w:num w:numId="28" w16cid:durableId="962420484">
    <w:abstractNumId w:val="19"/>
  </w:num>
  <w:num w:numId="29" w16cid:durableId="416023476">
    <w:abstractNumId w:val="20"/>
  </w:num>
  <w:num w:numId="30" w16cid:durableId="1059479931">
    <w:abstractNumId w:val="14"/>
  </w:num>
  <w:num w:numId="31" w16cid:durableId="1819766590">
    <w:abstractNumId w:val="5"/>
  </w:num>
  <w:num w:numId="32" w16cid:durableId="1728721220">
    <w:abstractNumId w:val="17"/>
  </w:num>
  <w:num w:numId="33" w16cid:durableId="376855029">
    <w:abstractNumId w:val="28"/>
  </w:num>
  <w:num w:numId="34" w16cid:durableId="1226136981">
    <w:abstractNumId w:val="25"/>
  </w:num>
  <w:num w:numId="35" w16cid:durableId="510484760">
    <w:abstractNumId w:val="10"/>
  </w:num>
  <w:num w:numId="36" w16cid:durableId="1009992174">
    <w:abstractNumId w:val="4"/>
  </w:num>
  <w:num w:numId="37" w16cid:durableId="1476339329">
    <w:abstractNumId w:val="22"/>
  </w:num>
  <w:num w:numId="38" w16cid:durableId="313335368">
    <w:abstractNumId w:val="32"/>
  </w:num>
  <w:num w:numId="39" w16cid:durableId="1190030174">
    <w:abstractNumId w:val="7"/>
  </w:num>
  <w:num w:numId="40" w16cid:durableId="738216521">
    <w:abstractNumId w:val="27"/>
  </w:num>
  <w:num w:numId="41" w16cid:durableId="2085687193">
    <w:abstractNumId w:val="9"/>
  </w:num>
  <w:num w:numId="42" w16cid:durableId="1978140775">
    <w:abstractNumId w:val="33"/>
  </w:num>
  <w:num w:numId="43" w16cid:durableId="859205246">
    <w:abstractNumId w:val="30"/>
  </w:num>
  <w:num w:numId="44" w16cid:durableId="1288193724">
    <w:abstractNumId w:val="3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vQf2UQfCNYobVb2hOCyOjPa/lCvh9Y9DaeXOFob3EGInnl4OiE2k9YbCfAZd3jXbBS9OUB8YNFnfUhwVMXPxNw==" w:salt="BrKx4OGbYKuZ/akKUVdbb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CA2"/>
    <w:rsid w:val="00000AA7"/>
    <w:rsid w:val="00004A65"/>
    <w:rsid w:val="00005BF8"/>
    <w:rsid w:val="00007B5D"/>
    <w:rsid w:val="00007F44"/>
    <w:rsid w:val="00010CC0"/>
    <w:rsid w:val="00010D87"/>
    <w:rsid w:val="00012659"/>
    <w:rsid w:val="00012CE4"/>
    <w:rsid w:val="00014194"/>
    <w:rsid w:val="000159E5"/>
    <w:rsid w:val="00016DAA"/>
    <w:rsid w:val="000173D9"/>
    <w:rsid w:val="0002005F"/>
    <w:rsid w:val="00020B89"/>
    <w:rsid w:val="00022122"/>
    <w:rsid w:val="0002330F"/>
    <w:rsid w:val="000234E5"/>
    <w:rsid w:val="00023D19"/>
    <w:rsid w:val="00024082"/>
    <w:rsid w:val="000242F9"/>
    <w:rsid w:val="00026D1E"/>
    <w:rsid w:val="00027314"/>
    <w:rsid w:val="000302B1"/>
    <w:rsid w:val="00031F97"/>
    <w:rsid w:val="00032A1B"/>
    <w:rsid w:val="00032CCE"/>
    <w:rsid w:val="00034B91"/>
    <w:rsid w:val="00035BC6"/>
    <w:rsid w:val="000362E2"/>
    <w:rsid w:val="00037623"/>
    <w:rsid w:val="00037979"/>
    <w:rsid w:val="00037A6A"/>
    <w:rsid w:val="00040D78"/>
    <w:rsid w:val="00041868"/>
    <w:rsid w:val="00042979"/>
    <w:rsid w:val="000452AC"/>
    <w:rsid w:val="00045653"/>
    <w:rsid w:val="00047202"/>
    <w:rsid w:val="00050BE1"/>
    <w:rsid w:val="00050E6F"/>
    <w:rsid w:val="00055C99"/>
    <w:rsid w:val="000567AF"/>
    <w:rsid w:val="000576D4"/>
    <w:rsid w:val="00060149"/>
    <w:rsid w:val="00060AED"/>
    <w:rsid w:val="00061987"/>
    <w:rsid w:val="00062219"/>
    <w:rsid w:val="000626C1"/>
    <w:rsid w:val="00062D2E"/>
    <w:rsid w:val="00063E16"/>
    <w:rsid w:val="00064E23"/>
    <w:rsid w:val="00065FB7"/>
    <w:rsid w:val="000661E4"/>
    <w:rsid w:val="00067681"/>
    <w:rsid w:val="00067919"/>
    <w:rsid w:val="000679B2"/>
    <w:rsid w:val="0007059C"/>
    <w:rsid w:val="00070B55"/>
    <w:rsid w:val="00071C40"/>
    <w:rsid w:val="00071CE5"/>
    <w:rsid w:val="00072924"/>
    <w:rsid w:val="00072B1B"/>
    <w:rsid w:val="0007323F"/>
    <w:rsid w:val="00074594"/>
    <w:rsid w:val="00076470"/>
    <w:rsid w:val="0007778D"/>
    <w:rsid w:val="00077ADE"/>
    <w:rsid w:val="00077B13"/>
    <w:rsid w:val="000808E5"/>
    <w:rsid w:val="00080CCA"/>
    <w:rsid w:val="00082B06"/>
    <w:rsid w:val="00083775"/>
    <w:rsid w:val="00084E63"/>
    <w:rsid w:val="00085BD4"/>
    <w:rsid w:val="00086091"/>
    <w:rsid w:val="000861BA"/>
    <w:rsid w:val="00087AB2"/>
    <w:rsid w:val="00087C5E"/>
    <w:rsid w:val="00092C11"/>
    <w:rsid w:val="00093424"/>
    <w:rsid w:val="00093464"/>
    <w:rsid w:val="000944EB"/>
    <w:rsid w:val="00097E3E"/>
    <w:rsid w:val="000A0399"/>
    <w:rsid w:val="000A16A5"/>
    <w:rsid w:val="000A2B3F"/>
    <w:rsid w:val="000A38EC"/>
    <w:rsid w:val="000A66EB"/>
    <w:rsid w:val="000A7056"/>
    <w:rsid w:val="000B007E"/>
    <w:rsid w:val="000B0B36"/>
    <w:rsid w:val="000B117A"/>
    <w:rsid w:val="000B45C3"/>
    <w:rsid w:val="000B46B6"/>
    <w:rsid w:val="000B5157"/>
    <w:rsid w:val="000B56EB"/>
    <w:rsid w:val="000B6E77"/>
    <w:rsid w:val="000C0333"/>
    <w:rsid w:val="000C0558"/>
    <w:rsid w:val="000C152D"/>
    <w:rsid w:val="000C63FD"/>
    <w:rsid w:val="000C6A29"/>
    <w:rsid w:val="000C70B2"/>
    <w:rsid w:val="000C7A9E"/>
    <w:rsid w:val="000D121F"/>
    <w:rsid w:val="000D278A"/>
    <w:rsid w:val="000D2B98"/>
    <w:rsid w:val="000D2FA0"/>
    <w:rsid w:val="000D425F"/>
    <w:rsid w:val="000D5A1A"/>
    <w:rsid w:val="000D5E98"/>
    <w:rsid w:val="000D6EC1"/>
    <w:rsid w:val="000D77A7"/>
    <w:rsid w:val="000E2204"/>
    <w:rsid w:val="000E3EC7"/>
    <w:rsid w:val="000E43CC"/>
    <w:rsid w:val="000E6B89"/>
    <w:rsid w:val="000E6E69"/>
    <w:rsid w:val="000E77FB"/>
    <w:rsid w:val="000F1A3E"/>
    <w:rsid w:val="000F1FCE"/>
    <w:rsid w:val="000F3D2C"/>
    <w:rsid w:val="000F3EA3"/>
    <w:rsid w:val="000F44EF"/>
    <w:rsid w:val="000F50C9"/>
    <w:rsid w:val="000F69CF"/>
    <w:rsid w:val="00100505"/>
    <w:rsid w:val="0010218D"/>
    <w:rsid w:val="00102D31"/>
    <w:rsid w:val="001035AE"/>
    <w:rsid w:val="00103BBC"/>
    <w:rsid w:val="00106A29"/>
    <w:rsid w:val="00106B70"/>
    <w:rsid w:val="00107364"/>
    <w:rsid w:val="0010760D"/>
    <w:rsid w:val="001077B8"/>
    <w:rsid w:val="00107B9D"/>
    <w:rsid w:val="00111B04"/>
    <w:rsid w:val="00112394"/>
    <w:rsid w:val="001141B7"/>
    <w:rsid w:val="001142DD"/>
    <w:rsid w:val="00114F3C"/>
    <w:rsid w:val="001153A5"/>
    <w:rsid w:val="00115713"/>
    <w:rsid w:val="00115D73"/>
    <w:rsid w:val="001168B3"/>
    <w:rsid w:val="00116B89"/>
    <w:rsid w:val="00116CDB"/>
    <w:rsid w:val="0011703C"/>
    <w:rsid w:val="00121353"/>
    <w:rsid w:val="001238E9"/>
    <w:rsid w:val="00123C61"/>
    <w:rsid w:val="00123DB5"/>
    <w:rsid w:val="001251AE"/>
    <w:rsid w:val="00125B21"/>
    <w:rsid w:val="00126B94"/>
    <w:rsid w:val="00130F45"/>
    <w:rsid w:val="00131827"/>
    <w:rsid w:val="00132319"/>
    <w:rsid w:val="00132D63"/>
    <w:rsid w:val="00133A79"/>
    <w:rsid w:val="0013588A"/>
    <w:rsid w:val="00140D47"/>
    <w:rsid w:val="0014100F"/>
    <w:rsid w:val="0014115C"/>
    <w:rsid w:val="001411A8"/>
    <w:rsid w:val="001419AE"/>
    <w:rsid w:val="00142570"/>
    <w:rsid w:val="001426B1"/>
    <w:rsid w:val="001433C5"/>
    <w:rsid w:val="001461A6"/>
    <w:rsid w:val="00146A4A"/>
    <w:rsid w:val="00146FEF"/>
    <w:rsid w:val="00152494"/>
    <w:rsid w:val="0015631B"/>
    <w:rsid w:val="00156501"/>
    <w:rsid w:val="001608C7"/>
    <w:rsid w:val="0016295A"/>
    <w:rsid w:val="001635EA"/>
    <w:rsid w:val="00163887"/>
    <w:rsid w:val="001643FD"/>
    <w:rsid w:val="001647A5"/>
    <w:rsid w:val="00165823"/>
    <w:rsid w:val="0017437F"/>
    <w:rsid w:val="001750F9"/>
    <w:rsid w:val="0017538F"/>
    <w:rsid w:val="00175E06"/>
    <w:rsid w:val="001762F0"/>
    <w:rsid w:val="00176B70"/>
    <w:rsid w:val="0018073B"/>
    <w:rsid w:val="001812EE"/>
    <w:rsid w:val="00184372"/>
    <w:rsid w:val="001853EB"/>
    <w:rsid w:val="00186B94"/>
    <w:rsid w:val="0018761D"/>
    <w:rsid w:val="001910E5"/>
    <w:rsid w:val="00193600"/>
    <w:rsid w:val="00193829"/>
    <w:rsid w:val="00194381"/>
    <w:rsid w:val="001953EA"/>
    <w:rsid w:val="001957DE"/>
    <w:rsid w:val="00197850"/>
    <w:rsid w:val="001A1F0E"/>
    <w:rsid w:val="001A25E2"/>
    <w:rsid w:val="001A5B99"/>
    <w:rsid w:val="001A61E8"/>
    <w:rsid w:val="001A6826"/>
    <w:rsid w:val="001A6DE9"/>
    <w:rsid w:val="001B04D4"/>
    <w:rsid w:val="001B237D"/>
    <w:rsid w:val="001B3503"/>
    <w:rsid w:val="001B4FEE"/>
    <w:rsid w:val="001B5A9E"/>
    <w:rsid w:val="001B5AFA"/>
    <w:rsid w:val="001C0737"/>
    <w:rsid w:val="001C1CE6"/>
    <w:rsid w:val="001C2894"/>
    <w:rsid w:val="001C2AA4"/>
    <w:rsid w:val="001C33C4"/>
    <w:rsid w:val="001C381A"/>
    <w:rsid w:val="001C4044"/>
    <w:rsid w:val="001C640A"/>
    <w:rsid w:val="001C6EA5"/>
    <w:rsid w:val="001C7EF6"/>
    <w:rsid w:val="001D0FFC"/>
    <w:rsid w:val="001D11E7"/>
    <w:rsid w:val="001D198F"/>
    <w:rsid w:val="001D2BF7"/>
    <w:rsid w:val="001D3A4E"/>
    <w:rsid w:val="001D4ECA"/>
    <w:rsid w:val="001D5EC4"/>
    <w:rsid w:val="001D6CC6"/>
    <w:rsid w:val="001D75B8"/>
    <w:rsid w:val="001D7860"/>
    <w:rsid w:val="001E130E"/>
    <w:rsid w:val="001E1F54"/>
    <w:rsid w:val="001E479E"/>
    <w:rsid w:val="001E50BB"/>
    <w:rsid w:val="001E631E"/>
    <w:rsid w:val="001E6719"/>
    <w:rsid w:val="001F1ED3"/>
    <w:rsid w:val="001F24AA"/>
    <w:rsid w:val="001F3DD5"/>
    <w:rsid w:val="001F480A"/>
    <w:rsid w:val="002033CF"/>
    <w:rsid w:val="00203842"/>
    <w:rsid w:val="00204353"/>
    <w:rsid w:val="00204D32"/>
    <w:rsid w:val="00206219"/>
    <w:rsid w:val="00207550"/>
    <w:rsid w:val="002076EE"/>
    <w:rsid w:val="00207CC0"/>
    <w:rsid w:val="002109F5"/>
    <w:rsid w:val="00210F57"/>
    <w:rsid w:val="00212EEF"/>
    <w:rsid w:val="00213C95"/>
    <w:rsid w:val="002157E5"/>
    <w:rsid w:val="00217549"/>
    <w:rsid w:val="0021776E"/>
    <w:rsid w:val="00217FC4"/>
    <w:rsid w:val="00220BD6"/>
    <w:rsid w:val="00221873"/>
    <w:rsid w:val="00222105"/>
    <w:rsid w:val="00223221"/>
    <w:rsid w:val="00223332"/>
    <w:rsid w:val="0022365B"/>
    <w:rsid w:val="00224432"/>
    <w:rsid w:val="00224569"/>
    <w:rsid w:val="002254AA"/>
    <w:rsid w:val="00226AFB"/>
    <w:rsid w:val="00226D41"/>
    <w:rsid w:val="00227F8E"/>
    <w:rsid w:val="00230AF0"/>
    <w:rsid w:val="00230EA5"/>
    <w:rsid w:val="00231F21"/>
    <w:rsid w:val="002338ED"/>
    <w:rsid w:val="00233F2E"/>
    <w:rsid w:val="00234B63"/>
    <w:rsid w:val="002376C2"/>
    <w:rsid w:val="00237902"/>
    <w:rsid w:val="00237EB2"/>
    <w:rsid w:val="00240A75"/>
    <w:rsid w:val="00241477"/>
    <w:rsid w:val="00242A5F"/>
    <w:rsid w:val="00243CA2"/>
    <w:rsid w:val="0024520A"/>
    <w:rsid w:val="002459E7"/>
    <w:rsid w:val="00247B5F"/>
    <w:rsid w:val="00250927"/>
    <w:rsid w:val="002533EB"/>
    <w:rsid w:val="00255F92"/>
    <w:rsid w:val="00257D8F"/>
    <w:rsid w:val="00262866"/>
    <w:rsid w:val="00262B18"/>
    <w:rsid w:val="00263AF5"/>
    <w:rsid w:val="00265196"/>
    <w:rsid w:val="00266F2C"/>
    <w:rsid w:val="00270690"/>
    <w:rsid w:val="00272205"/>
    <w:rsid w:val="00272614"/>
    <w:rsid w:val="00274539"/>
    <w:rsid w:val="002747B4"/>
    <w:rsid w:val="00276700"/>
    <w:rsid w:val="002807CD"/>
    <w:rsid w:val="00281067"/>
    <w:rsid w:val="00281B3B"/>
    <w:rsid w:val="00282906"/>
    <w:rsid w:val="002838CD"/>
    <w:rsid w:val="00283F4B"/>
    <w:rsid w:val="00284C65"/>
    <w:rsid w:val="00285834"/>
    <w:rsid w:val="002873BC"/>
    <w:rsid w:val="00287874"/>
    <w:rsid w:val="00287C40"/>
    <w:rsid w:val="002903B1"/>
    <w:rsid w:val="00291091"/>
    <w:rsid w:val="00293525"/>
    <w:rsid w:val="00293A3A"/>
    <w:rsid w:val="00293FF6"/>
    <w:rsid w:val="00295A59"/>
    <w:rsid w:val="00296396"/>
    <w:rsid w:val="00296D3F"/>
    <w:rsid w:val="00296E37"/>
    <w:rsid w:val="00297D7D"/>
    <w:rsid w:val="002A1498"/>
    <w:rsid w:val="002A2004"/>
    <w:rsid w:val="002A2B91"/>
    <w:rsid w:val="002A3990"/>
    <w:rsid w:val="002A3E9D"/>
    <w:rsid w:val="002A74D2"/>
    <w:rsid w:val="002A7D6E"/>
    <w:rsid w:val="002B03EF"/>
    <w:rsid w:val="002B081C"/>
    <w:rsid w:val="002B0BCB"/>
    <w:rsid w:val="002B2221"/>
    <w:rsid w:val="002B2D33"/>
    <w:rsid w:val="002B54F0"/>
    <w:rsid w:val="002B56E5"/>
    <w:rsid w:val="002B5D7C"/>
    <w:rsid w:val="002B5E49"/>
    <w:rsid w:val="002B5E6D"/>
    <w:rsid w:val="002B61D0"/>
    <w:rsid w:val="002B6C19"/>
    <w:rsid w:val="002B6F45"/>
    <w:rsid w:val="002B742F"/>
    <w:rsid w:val="002C02DB"/>
    <w:rsid w:val="002C1117"/>
    <w:rsid w:val="002C333C"/>
    <w:rsid w:val="002C3539"/>
    <w:rsid w:val="002C3D63"/>
    <w:rsid w:val="002C558A"/>
    <w:rsid w:val="002C61E6"/>
    <w:rsid w:val="002C65CD"/>
    <w:rsid w:val="002C7090"/>
    <w:rsid w:val="002D0B2D"/>
    <w:rsid w:val="002D0DF5"/>
    <w:rsid w:val="002D1290"/>
    <w:rsid w:val="002D36A1"/>
    <w:rsid w:val="002D3C99"/>
    <w:rsid w:val="002D45E2"/>
    <w:rsid w:val="002D66C5"/>
    <w:rsid w:val="002D6ADB"/>
    <w:rsid w:val="002E3034"/>
    <w:rsid w:val="002E3F79"/>
    <w:rsid w:val="002E3FA5"/>
    <w:rsid w:val="002E502F"/>
    <w:rsid w:val="002E5327"/>
    <w:rsid w:val="002E5401"/>
    <w:rsid w:val="002E6DF9"/>
    <w:rsid w:val="002E6F7E"/>
    <w:rsid w:val="002E7536"/>
    <w:rsid w:val="002E76E0"/>
    <w:rsid w:val="002F235C"/>
    <w:rsid w:val="002F275B"/>
    <w:rsid w:val="002F295A"/>
    <w:rsid w:val="002F3111"/>
    <w:rsid w:val="002F31CC"/>
    <w:rsid w:val="002F540F"/>
    <w:rsid w:val="003007E3"/>
    <w:rsid w:val="00300F02"/>
    <w:rsid w:val="003023C4"/>
    <w:rsid w:val="00303769"/>
    <w:rsid w:val="00304A93"/>
    <w:rsid w:val="003051B2"/>
    <w:rsid w:val="003055DA"/>
    <w:rsid w:val="00305762"/>
    <w:rsid w:val="00306096"/>
    <w:rsid w:val="00307CB9"/>
    <w:rsid w:val="00310A98"/>
    <w:rsid w:val="003118EE"/>
    <w:rsid w:val="003145F8"/>
    <w:rsid w:val="00317818"/>
    <w:rsid w:val="00317FE0"/>
    <w:rsid w:val="00320213"/>
    <w:rsid w:val="003204EC"/>
    <w:rsid w:val="003264E2"/>
    <w:rsid w:val="00326C79"/>
    <w:rsid w:val="0032778F"/>
    <w:rsid w:val="00327B95"/>
    <w:rsid w:val="00330041"/>
    <w:rsid w:val="00334600"/>
    <w:rsid w:val="00336295"/>
    <w:rsid w:val="0033640D"/>
    <w:rsid w:val="00336E27"/>
    <w:rsid w:val="0033702A"/>
    <w:rsid w:val="003400AB"/>
    <w:rsid w:val="003408C4"/>
    <w:rsid w:val="003423B0"/>
    <w:rsid w:val="00344F71"/>
    <w:rsid w:val="003454F4"/>
    <w:rsid w:val="00345F67"/>
    <w:rsid w:val="003460CC"/>
    <w:rsid w:val="00346B76"/>
    <w:rsid w:val="003470D2"/>
    <w:rsid w:val="00347689"/>
    <w:rsid w:val="00350C1E"/>
    <w:rsid w:val="0035323E"/>
    <w:rsid w:val="00353C1B"/>
    <w:rsid w:val="003551B6"/>
    <w:rsid w:val="003555FE"/>
    <w:rsid w:val="00355E2F"/>
    <w:rsid w:val="003562C4"/>
    <w:rsid w:val="00356AC9"/>
    <w:rsid w:val="00357025"/>
    <w:rsid w:val="00357889"/>
    <w:rsid w:val="00361558"/>
    <w:rsid w:val="00361CAB"/>
    <w:rsid w:val="003626B5"/>
    <w:rsid w:val="00362C2C"/>
    <w:rsid w:val="00362FE7"/>
    <w:rsid w:val="0036461A"/>
    <w:rsid w:val="00364EBC"/>
    <w:rsid w:val="0036546A"/>
    <w:rsid w:val="00365510"/>
    <w:rsid w:val="00365DA2"/>
    <w:rsid w:val="00366986"/>
    <w:rsid w:val="0036725B"/>
    <w:rsid w:val="00367CFC"/>
    <w:rsid w:val="00375581"/>
    <w:rsid w:val="0037750C"/>
    <w:rsid w:val="00380428"/>
    <w:rsid w:val="0038112E"/>
    <w:rsid w:val="00382AFD"/>
    <w:rsid w:val="00382EA2"/>
    <w:rsid w:val="00383751"/>
    <w:rsid w:val="003837FA"/>
    <w:rsid w:val="00385304"/>
    <w:rsid w:val="00385E0B"/>
    <w:rsid w:val="003862C3"/>
    <w:rsid w:val="003864AC"/>
    <w:rsid w:val="003909CD"/>
    <w:rsid w:val="00391AD0"/>
    <w:rsid w:val="00391F98"/>
    <w:rsid w:val="00392462"/>
    <w:rsid w:val="00392BD6"/>
    <w:rsid w:val="00392E19"/>
    <w:rsid w:val="0039536F"/>
    <w:rsid w:val="00395790"/>
    <w:rsid w:val="00395A69"/>
    <w:rsid w:val="00396D55"/>
    <w:rsid w:val="003979D1"/>
    <w:rsid w:val="003A1B42"/>
    <w:rsid w:val="003A22BA"/>
    <w:rsid w:val="003A2D4D"/>
    <w:rsid w:val="003A3863"/>
    <w:rsid w:val="003A4868"/>
    <w:rsid w:val="003B185D"/>
    <w:rsid w:val="003B213E"/>
    <w:rsid w:val="003B2192"/>
    <w:rsid w:val="003B2FFA"/>
    <w:rsid w:val="003B3B1A"/>
    <w:rsid w:val="003B4145"/>
    <w:rsid w:val="003B5386"/>
    <w:rsid w:val="003B53DE"/>
    <w:rsid w:val="003B77DC"/>
    <w:rsid w:val="003B7938"/>
    <w:rsid w:val="003C05C2"/>
    <w:rsid w:val="003C2965"/>
    <w:rsid w:val="003C2A44"/>
    <w:rsid w:val="003C329C"/>
    <w:rsid w:val="003C3AC5"/>
    <w:rsid w:val="003C482F"/>
    <w:rsid w:val="003C528A"/>
    <w:rsid w:val="003C65E3"/>
    <w:rsid w:val="003C6F8A"/>
    <w:rsid w:val="003D086E"/>
    <w:rsid w:val="003D1805"/>
    <w:rsid w:val="003D370E"/>
    <w:rsid w:val="003D653B"/>
    <w:rsid w:val="003D6D03"/>
    <w:rsid w:val="003E0173"/>
    <w:rsid w:val="003E0425"/>
    <w:rsid w:val="003E2005"/>
    <w:rsid w:val="003E3C8D"/>
    <w:rsid w:val="003E4838"/>
    <w:rsid w:val="003E7027"/>
    <w:rsid w:val="003F0D23"/>
    <w:rsid w:val="003F1B58"/>
    <w:rsid w:val="003F25DD"/>
    <w:rsid w:val="003F4D7D"/>
    <w:rsid w:val="003F767A"/>
    <w:rsid w:val="0040018A"/>
    <w:rsid w:val="00400A89"/>
    <w:rsid w:val="00400E0B"/>
    <w:rsid w:val="004020BA"/>
    <w:rsid w:val="00402425"/>
    <w:rsid w:val="0040282A"/>
    <w:rsid w:val="00405B93"/>
    <w:rsid w:val="00405C37"/>
    <w:rsid w:val="004078B1"/>
    <w:rsid w:val="00407AD0"/>
    <w:rsid w:val="00410B70"/>
    <w:rsid w:val="004120FD"/>
    <w:rsid w:val="004127CD"/>
    <w:rsid w:val="00412812"/>
    <w:rsid w:val="00413996"/>
    <w:rsid w:val="00413E44"/>
    <w:rsid w:val="00413E53"/>
    <w:rsid w:val="004147A6"/>
    <w:rsid w:val="004154C7"/>
    <w:rsid w:val="00416463"/>
    <w:rsid w:val="00420A73"/>
    <w:rsid w:val="004218E2"/>
    <w:rsid w:val="00421A12"/>
    <w:rsid w:val="0042260B"/>
    <w:rsid w:val="00422BF1"/>
    <w:rsid w:val="00423896"/>
    <w:rsid w:val="004252A6"/>
    <w:rsid w:val="004258E3"/>
    <w:rsid w:val="00426B79"/>
    <w:rsid w:val="00426C6D"/>
    <w:rsid w:val="0042728D"/>
    <w:rsid w:val="00427AB7"/>
    <w:rsid w:val="00427AEA"/>
    <w:rsid w:val="004302E6"/>
    <w:rsid w:val="004308A5"/>
    <w:rsid w:val="00432379"/>
    <w:rsid w:val="00432B37"/>
    <w:rsid w:val="00434D39"/>
    <w:rsid w:val="00435069"/>
    <w:rsid w:val="004366FE"/>
    <w:rsid w:val="00436922"/>
    <w:rsid w:val="00436C1A"/>
    <w:rsid w:val="00443E9C"/>
    <w:rsid w:val="00444098"/>
    <w:rsid w:val="004442B2"/>
    <w:rsid w:val="00444466"/>
    <w:rsid w:val="00444EF9"/>
    <w:rsid w:val="004459C1"/>
    <w:rsid w:val="0044616D"/>
    <w:rsid w:val="00446290"/>
    <w:rsid w:val="00446BFB"/>
    <w:rsid w:val="00447299"/>
    <w:rsid w:val="00447A07"/>
    <w:rsid w:val="00447F16"/>
    <w:rsid w:val="00450170"/>
    <w:rsid w:val="00451729"/>
    <w:rsid w:val="0045511E"/>
    <w:rsid w:val="00455783"/>
    <w:rsid w:val="00455A71"/>
    <w:rsid w:val="00461616"/>
    <w:rsid w:val="0046235A"/>
    <w:rsid w:val="00463443"/>
    <w:rsid w:val="0046428A"/>
    <w:rsid w:val="00464301"/>
    <w:rsid w:val="004643D9"/>
    <w:rsid w:val="0046568D"/>
    <w:rsid w:val="00466604"/>
    <w:rsid w:val="00466AC9"/>
    <w:rsid w:val="004671BD"/>
    <w:rsid w:val="00470D13"/>
    <w:rsid w:val="0047123F"/>
    <w:rsid w:val="00471657"/>
    <w:rsid w:val="0047389B"/>
    <w:rsid w:val="00473FEA"/>
    <w:rsid w:val="00474E98"/>
    <w:rsid w:val="004767D1"/>
    <w:rsid w:val="00476883"/>
    <w:rsid w:val="00480AE9"/>
    <w:rsid w:val="00480B70"/>
    <w:rsid w:val="00482254"/>
    <w:rsid w:val="004863F8"/>
    <w:rsid w:val="0048799F"/>
    <w:rsid w:val="004904F8"/>
    <w:rsid w:val="0049128E"/>
    <w:rsid w:val="004927CA"/>
    <w:rsid w:val="00492A21"/>
    <w:rsid w:val="00493730"/>
    <w:rsid w:val="00493D97"/>
    <w:rsid w:val="004A08F6"/>
    <w:rsid w:val="004A130D"/>
    <w:rsid w:val="004A211F"/>
    <w:rsid w:val="004A458C"/>
    <w:rsid w:val="004A51F9"/>
    <w:rsid w:val="004B097B"/>
    <w:rsid w:val="004B0B70"/>
    <w:rsid w:val="004B1004"/>
    <w:rsid w:val="004B1213"/>
    <w:rsid w:val="004B1E84"/>
    <w:rsid w:val="004B3415"/>
    <w:rsid w:val="004B47C0"/>
    <w:rsid w:val="004B4BAB"/>
    <w:rsid w:val="004C3F60"/>
    <w:rsid w:val="004C46B7"/>
    <w:rsid w:val="004C5EA7"/>
    <w:rsid w:val="004C64A6"/>
    <w:rsid w:val="004C7460"/>
    <w:rsid w:val="004C7E1E"/>
    <w:rsid w:val="004D19E5"/>
    <w:rsid w:val="004D1ED5"/>
    <w:rsid w:val="004D4158"/>
    <w:rsid w:val="004D6E20"/>
    <w:rsid w:val="004D7145"/>
    <w:rsid w:val="004E13AE"/>
    <w:rsid w:val="004E3B30"/>
    <w:rsid w:val="004E4015"/>
    <w:rsid w:val="004E4BDC"/>
    <w:rsid w:val="004E584B"/>
    <w:rsid w:val="004E6C48"/>
    <w:rsid w:val="004F05A1"/>
    <w:rsid w:val="004F066A"/>
    <w:rsid w:val="004F086E"/>
    <w:rsid w:val="004F1016"/>
    <w:rsid w:val="004F2BC2"/>
    <w:rsid w:val="004F4FFD"/>
    <w:rsid w:val="004F5373"/>
    <w:rsid w:val="004F5572"/>
    <w:rsid w:val="004F5577"/>
    <w:rsid w:val="004F5DFE"/>
    <w:rsid w:val="00502289"/>
    <w:rsid w:val="00504022"/>
    <w:rsid w:val="0050654A"/>
    <w:rsid w:val="00506C2E"/>
    <w:rsid w:val="00507453"/>
    <w:rsid w:val="005109D4"/>
    <w:rsid w:val="00510A2E"/>
    <w:rsid w:val="00511B67"/>
    <w:rsid w:val="00511EBE"/>
    <w:rsid w:val="00513B4E"/>
    <w:rsid w:val="005141E6"/>
    <w:rsid w:val="005159D2"/>
    <w:rsid w:val="005163B0"/>
    <w:rsid w:val="005177DF"/>
    <w:rsid w:val="00520274"/>
    <w:rsid w:val="0052058E"/>
    <w:rsid w:val="0052270A"/>
    <w:rsid w:val="00524AF8"/>
    <w:rsid w:val="00525021"/>
    <w:rsid w:val="00525D9A"/>
    <w:rsid w:val="00525DD5"/>
    <w:rsid w:val="0053049E"/>
    <w:rsid w:val="00530C19"/>
    <w:rsid w:val="00530FD2"/>
    <w:rsid w:val="00531EE8"/>
    <w:rsid w:val="00532252"/>
    <w:rsid w:val="00533211"/>
    <w:rsid w:val="005336BA"/>
    <w:rsid w:val="00534957"/>
    <w:rsid w:val="00534F20"/>
    <w:rsid w:val="005358D8"/>
    <w:rsid w:val="00536326"/>
    <w:rsid w:val="00536595"/>
    <w:rsid w:val="00537107"/>
    <w:rsid w:val="00537904"/>
    <w:rsid w:val="0054060B"/>
    <w:rsid w:val="005417AB"/>
    <w:rsid w:val="005418A6"/>
    <w:rsid w:val="00543396"/>
    <w:rsid w:val="0054484A"/>
    <w:rsid w:val="00545EFE"/>
    <w:rsid w:val="00550028"/>
    <w:rsid w:val="00551322"/>
    <w:rsid w:val="00552726"/>
    <w:rsid w:val="00555CFF"/>
    <w:rsid w:val="005560F8"/>
    <w:rsid w:val="0055653D"/>
    <w:rsid w:val="00556547"/>
    <w:rsid w:val="005572B1"/>
    <w:rsid w:val="00557453"/>
    <w:rsid w:val="00560459"/>
    <w:rsid w:val="00560598"/>
    <w:rsid w:val="00560A9C"/>
    <w:rsid w:val="0056209A"/>
    <w:rsid w:val="0056252A"/>
    <w:rsid w:val="005629BA"/>
    <w:rsid w:val="00564421"/>
    <w:rsid w:val="00564871"/>
    <w:rsid w:val="00564BFE"/>
    <w:rsid w:val="00564DC5"/>
    <w:rsid w:val="00570600"/>
    <w:rsid w:val="00573C72"/>
    <w:rsid w:val="00575A27"/>
    <w:rsid w:val="00576626"/>
    <w:rsid w:val="00576C2A"/>
    <w:rsid w:val="00581600"/>
    <w:rsid w:val="00583C36"/>
    <w:rsid w:val="00584811"/>
    <w:rsid w:val="00586FEC"/>
    <w:rsid w:val="00587F40"/>
    <w:rsid w:val="00591740"/>
    <w:rsid w:val="00592CFC"/>
    <w:rsid w:val="00594FB4"/>
    <w:rsid w:val="00596B0D"/>
    <w:rsid w:val="00596FE8"/>
    <w:rsid w:val="005A50BB"/>
    <w:rsid w:val="005A6118"/>
    <w:rsid w:val="005A6254"/>
    <w:rsid w:val="005A6C2E"/>
    <w:rsid w:val="005A76BE"/>
    <w:rsid w:val="005A76D1"/>
    <w:rsid w:val="005B0EC6"/>
    <w:rsid w:val="005B1B46"/>
    <w:rsid w:val="005B50F9"/>
    <w:rsid w:val="005B6060"/>
    <w:rsid w:val="005B61C6"/>
    <w:rsid w:val="005B662E"/>
    <w:rsid w:val="005C0249"/>
    <w:rsid w:val="005C152B"/>
    <w:rsid w:val="005C1EBC"/>
    <w:rsid w:val="005C3447"/>
    <w:rsid w:val="005C3E28"/>
    <w:rsid w:val="005C40B3"/>
    <w:rsid w:val="005C444B"/>
    <w:rsid w:val="005C5AE4"/>
    <w:rsid w:val="005C79BB"/>
    <w:rsid w:val="005D12A7"/>
    <w:rsid w:val="005D1661"/>
    <w:rsid w:val="005D1A74"/>
    <w:rsid w:val="005D23B7"/>
    <w:rsid w:val="005D2E8E"/>
    <w:rsid w:val="005D2EA4"/>
    <w:rsid w:val="005D456B"/>
    <w:rsid w:val="005D584F"/>
    <w:rsid w:val="005D5CDA"/>
    <w:rsid w:val="005D5F40"/>
    <w:rsid w:val="005D6B50"/>
    <w:rsid w:val="005D6D3F"/>
    <w:rsid w:val="005D6F7B"/>
    <w:rsid w:val="005D736C"/>
    <w:rsid w:val="005D7EB8"/>
    <w:rsid w:val="005E056A"/>
    <w:rsid w:val="005E1274"/>
    <w:rsid w:val="005E25FB"/>
    <w:rsid w:val="005E28C2"/>
    <w:rsid w:val="005E2EEB"/>
    <w:rsid w:val="005E372D"/>
    <w:rsid w:val="005E3D00"/>
    <w:rsid w:val="005E65D8"/>
    <w:rsid w:val="005E6B7D"/>
    <w:rsid w:val="005E7950"/>
    <w:rsid w:val="005F010F"/>
    <w:rsid w:val="005F0418"/>
    <w:rsid w:val="005F0811"/>
    <w:rsid w:val="005F1D4E"/>
    <w:rsid w:val="005F23AA"/>
    <w:rsid w:val="005F334E"/>
    <w:rsid w:val="005F3890"/>
    <w:rsid w:val="005F45BF"/>
    <w:rsid w:val="005F59DE"/>
    <w:rsid w:val="005F5EE4"/>
    <w:rsid w:val="005F6550"/>
    <w:rsid w:val="005F6600"/>
    <w:rsid w:val="005F77B6"/>
    <w:rsid w:val="005F7F4C"/>
    <w:rsid w:val="005F7FA8"/>
    <w:rsid w:val="0060059F"/>
    <w:rsid w:val="00601D5A"/>
    <w:rsid w:val="0060259C"/>
    <w:rsid w:val="00602F5D"/>
    <w:rsid w:val="00603647"/>
    <w:rsid w:val="00603F58"/>
    <w:rsid w:val="006058EC"/>
    <w:rsid w:val="00606882"/>
    <w:rsid w:val="00606D1D"/>
    <w:rsid w:val="00611381"/>
    <w:rsid w:val="006118C0"/>
    <w:rsid w:val="00612ABB"/>
    <w:rsid w:val="00614BBF"/>
    <w:rsid w:val="00615224"/>
    <w:rsid w:val="006154D4"/>
    <w:rsid w:val="0061698F"/>
    <w:rsid w:val="00617B4F"/>
    <w:rsid w:val="00620258"/>
    <w:rsid w:val="00620EF7"/>
    <w:rsid w:val="00621E48"/>
    <w:rsid w:val="0062245A"/>
    <w:rsid w:val="00622611"/>
    <w:rsid w:val="006244AB"/>
    <w:rsid w:val="00624A0D"/>
    <w:rsid w:val="00624FC9"/>
    <w:rsid w:val="006266B5"/>
    <w:rsid w:val="00630006"/>
    <w:rsid w:val="00630B94"/>
    <w:rsid w:val="00631594"/>
    <w:rsid w:val="00632670"/>
    <w:rsid w:val="00632D1F"/>
    <w:rsid w:val="00633AF8"/>
    <w:rsid w:val="00634F9D"/>
    <w:rsid w:val="006355DB"/>
    <w:rsid w:val="006376D8"/>
    <w:rsid w:val="00640496"/>
    <w:rsid w:val="0064107D"/>
    <w:rsid w:val="0064161E"/>
    <w:rsid w:val="006424E8"/>
    <w:rsid w:val="00642834"/>
    <w:rsid w:val="00642DDE"/>
    <w:rsid w:val="00645BBB"/>
    <w:rsid w:val="00646A9E"/>
    <w:rsid w:val="006470F1"/>
    <w:rsid w:val="00647EC8"/>
    <w:rsid w:val="006509EA"/>
    <w:rsid w:val="006533E8"/>
    <w:rsid w:val="00653D29"/>
    <w:rsid w:val="00654DF3"/>
    <w:rsid w:val="006554E0"/>
    <w:rsid w:val="00655A78"/>
    <w:rsid w:val="00656E87"/>
    <w:rsid w:val="00661A6A"/>
    <w:rsid w:val="00661D0D"/>
    <w:rsid w:val="00661EDA"/>
    <w:rsid w:val="00662370"/>
    <w:rsid w:val="00662389"/>
    <w:rsid w:val="00663CCB"/>
    <w:rsid w:val="00667F70"/>
    <w:rsid w:val="0067009F"/>
    <w:rsid w:val="00670463"/>
    <w:rsid w:val="0067162D"/>
    <w:rsid w:val="0067274E"/>
    <w:rsid w:val="00672937"/>
    <w:rsid w:val="00673289"/>
    <w:rsid w:val="00673F86"/>
    <w:rsid w:val="00674442"/>
    <w:rsid w:val="0067493F"/>
    <w:rsid w:val="00674C53"/>
    <w:rsid w:val="006757BC"/>
    <w:rsid w:val="00676585"/>
    <w:rsid w:val="00676EEE"/>
    <w:rsid w:val="0068157E"/>
    <w:rsid w:val="00682E6B"/>
    <w:rsid w:val="00684E78"/>
    <w:rsid w:val="00685DB6"/>
    <w:rsid w:val="006900A7"/>
    <w:rsid w:val="006908BF"/>
    <w:rsid w:val="00691A77"/>
    <w:rsid w:val="0069566A"/>
    <w:rsid w:val="00695ED6"/>
    <w:rsid w:val="006A20EB"/>
    <w:rsid w:val="006A34A6"/>
    <w:rsid w:val="006A37AA"/>
    <w:rsid w:val="006A75C9"/>
    <w:rsid w:val="006B14DA"/>
    <w:rsid w:val="006B16DF"/>
    <w:rsid w:val="006B175C"/>
    <w:rsid w:val="006B30DD"/>
    <w:rsid w:val="006B3ADF"/>
    <w:rsid w:val="006B61E0"/>
    <w:rsid w:val="006B6754"/>
    <w:rsid w:val="006C0191"/>
    <w:rsid w:val="006C0999"/>
    <w:rsid w:val="006C0B06"/>
    <w:rsid w:val="006C0CBD"/>
    <w:rsid w:val="006C0CFA"/>
    <w:rsid w:val="006C3AEC"/>
    <w:rsid w:val="006C4888"/>
    <w:rsid w:val="006C5D9D"/>
    <w:rsid w:val="006D0FE3"/>
    <w:rsid w:val="006D1BDD"/>
    <w:rsid w:val="006D1D2E"/>
    <w:rsid w:val="006D27D4"/>
    <w:rsid w:val="006D3A1A"/>
    <w:rsid w:val="006D697D"/>
    <w:rsid w:val="006D7FE6"/>
    <w:rsid w:val="006E2757"/>
    <w:rsid w:val="006E323B"/>
    <w:rsid w:val="006E341D"/>
    <w:rsid w:val="006E357E"/>
    <w:rsid w:val="006E3EA8"/>
    <w:rsid w:val="006E4525"/>
    <w:rsid w:val="006E549B"/>
    <w:rsid w:val="006E62DA"/>
    <w:rsid w:val="006E63C7"/>
    <w:rsid w:val="006E74A2"/>
    <w:rsid w:val="006F18BE"/>
    <w:rsid w:val="006F1984"/>
    <w:rsid w:val="006F2167"/>
    <w:rsid w:val="006F31C1"/>
    <w:rsid w:val="006F37E5"/>
    <w:rsid w:val="006F3FC4"/>
    <w:rsid w:val="006F5643"/>
    <w:rsid w:val="006F6F5D"/>
    <w:rsid w:val="006F7E86"/>
    <w:rsid w:val="0070139A"/>
    <w:rsid w:val="007023F3"/>
    <w:rsid w:val="00702D61"/>
    <w:rsid w:val="00704F25"/>
    <w:rsid w:val="00706416"/>
    <w:rsid w:val="00706563"/>
    <w:rsid w:val="00706F5A"/>
    <w:rsid w:val="00710556"/>
    <w:rsid w:val="00710A0C"/>
    <w:rsid w:val="00715CB6"/>
    <w:rsid w:val="00716226"/>
    <w:rsid w:val="00716F0A"/>
    <w:rsid w:val="00717AFE"/>
    <w:rsid w:val="00720CE3"/>
    <w:rsid w:val="00720ECD"/>
    <w:rsid w:val="007215ED"/>
    <w:rsid w:val="007234DB"/>
    <w:rsid w:val="0072560D"/>
    <w:rsid w:val="00726DDA"/>
    <w:rsid w:val="00726F7F"/>
    <w:rsid w:val="00727F6E"/>
    <w:rsid w:val="00730910"/>
    <w:rsid w:val="00731BFB"/>
    <w:rsid w:val="007324B0"/>
    <w:rsid w:val="0073390B"/>
    <w:rsid w:val="00734966"/>
    <w:rsid w:val="00736D3C"/>
    <w:rsid w:val="0074044C"/>
    <w:rsid w:val="00740998"/>
    <w:rsid w:val="00744BA4"/>
    <w:rsid w:val="0074573F"/>
    <w:rsid w:val="00745CFF"/>
    <w:rsid w:val="00751A9B"/>
    <w:rsid w:val="00751D31"/>
    <w:rsid w:val="007525E9"/>
    <w:rsid w:val="00752DBC"/>
    <w:rsid w:val="007568EC"/>
    <w:rsid w:val="00757AEF"/>
    <w:rsid w:val="00757C68"/>
    <w:rsid w:val="007607D4"/>
    <w:rsid w:val="00760B94"/>
    <w:rsid w:val="00760E0E"/>
    <w:rsid w:val="00762DA8"/>
    <w:rsid w:val="00762FCD"/>
    <w:rsid w:val="00766ACC"/>
    <w:rsid w:val="007672AC"/>
    <w:rsid w:val="00767327"/>
    <w:rsid w:val="00770515"/>
    <w:rsid w:val="00770A53"/>
    <w:rsid w:val="00772E06"/>
    <w:rsid w:val="007742CA"/>
    <w:rsid w:val="00774563"/>
    <w:rsid w:val="007748B1"/>
    <w:rsid w:val="007749D1"/>
    <w:rsid w:val="00775123"/>
    <w:rsid w:val="0077632F"/>
    <w:rsid w:val="00777E7C"/>
    <w:rsid w:val="00782664"/>
    <w:rsid w:val="00783B41"/>
    <w:rsid w:val="00784530"/>
    <w:rsid w:val="007854A7"/>
    <w:rsid w:val="00786D49"/>
    <w:rsid w:val="0078718B"/>
    <w:rsid w:val="00791BC3"/>
    <w:rsid w:val="00792F43"/>
    <w:rsid w:val="007940F3"/>
    <w:rsid w:val="0079423B"/>
    <w:rsid w:val="007943EE"/>
    <w:rsid w:val="00795253"/>
    <w:rsid w:val="007A2E05"/>
    <w:rsid w:val="007A4132"/>
    <w:rsid w:val="007A46F2"/>
    <w:rsid w:val="007A5CF6"/>
    <w:rsid w:val="007A7045"/>
    <w:rsid w:val="007B2245"/>
    <w:rsid w:val="007B4EA5"/>
    <w:rsid w:val="007C0B03"/>
    <w:rsid w:val="007C0B99"/>
    <w:rsid w:val="007C2F47"/>
    <w:rsid w:val="007C319A"/>
    <w:rsid w:val="007C3DC1"/>
    <w:rsid w:val="007C4AD2"/>
    <w:rsid w:val="007C5963"/>
    <w:rsid w:val="007C5A2D"/>
    <w:rsid w:val="007C7332"/>
    <w:rsid w:val="007C79AF"/>
    <w:rsid w:val="007D02CA"/>
    <w:rsid w:val="007D0583"/>
    <w:rsid w:val="007D200F"/>
    <w:rsid w:val="007D314F"/>
    <w:rsid w:val="007D34B5"/>
    <w:rsid w:val="007D3A57"/>
    <w:rsid w:val="007D47EE"/>
    <w:rsid w:val="007D5774"/>
    <w:rsid w:val="007D7638"/>
    <w:rsid w:val="007D780E"/>
    <w:rsid w:val="007D7FA6"/>
    <w:rsid w:val="007E28E2"/>
    <w:rsid w:val="007E3F47"/>
    <w:rsid w:val="007E3FB3"/>
    <w:rsid w:val="007E436E"/>
    <w:rsid w:val="007E4684"/>
    <w:rsid w:val="007E5D29"/>
    <w:rsid w:val="007E5F43"/>
    <w:rsid w:val="007E6490"/>
    <w:rsid w:val="007E6BF7"/>
    <w:rsid w:val="007E78B7"/>
    <w:rsid w:val="007E7AA8"/>
    <w:rsid w:val="007F2BB5"/>
    <w:rsid w:val="007F4A17"/>
    <w:rsid w:val="007F65D5"/>
    <w:rsid w:val="007F6743"/>
    <w:rsid w:val="007F7C2D"/>
    <w:rsid w:val="008022C1"/>
    <w:rsid w:val="008028EB"/>
    <w:rsid w:val="00803712"/>
    <w:rsid w:val="008037BD"/>
    <w:rsid w:val="00804405"/>
    <w:rsid w:val="008068D9"/>
    <w:rsid w:val="00806BF9"/>
    <w:rsid w:val="008100E7"/>
    <w:rsid w:val="00810A2A"/>
    <w:rsid w:val="00810B66"/>
    <w:rsid w:val="00811ACB"/>
    <w:rsid w:val="00811E62"/>
    <w:rsid w:val="00811FE1"/>
    <w:rsid w:val="00813027"/>
    <w:rsid w:val="00814A3D"/>
    <w:rsid w:val="00814ECF"/>
    <w:rsid w:val="008156FB"/>
    <w:rsid w:val="00815E20"/>
    <w:rsid w:val="0081660E"/>
    <w:rsid w:val="00817C87"/>
    <w:rsid w:val="00820302"/>
    <w:rsid w:val="00820542"/>
    <w:rsid w:val="0082144C"/>
    <w:rsid w:val="008216F8"/>
    <w:rsid w:val="00821820"/>
    <w:rsid w:val="00822B6C"/>
    <w:rsid w:val="008231C2"/>
    <w:rsid w:val="008237E1"/>
    <w:rsid w:val="00824E3F"/>
    <w:rsid w:val="00825590"/>
    <w:rsid w:val="008259B9"/>
    <w:rsid w:val="008268B9"/>
    <w:rsid w:val="0082783D"/>
    <w:rsid w:val="00827E09"/>
    <w:rsid w:val="008309F3"/>
    <w:rsid w:val="00830E97"/>
    <w:rsid w:val="0083118D"/>
    <w:rsid w:val="0083193B"/>
    <w:rsid w:val="00831AE7"/>
    <w:rsid w:val="00831CF3"/>
    <w:rsid w:val="0083479F"/>
    <w:rsid w:val="00835CAA"/>
    <w:rsid w:val="00836B16"/>
    <w:rsid w:val="00836ED7"/>
    <w:rsid w:val="00837C79"/>
    <w:rsid w:val="00841FCA"/>
    <w:rsid w:val="00842013"/>
    <w:rsid w:val="008430DF"/>
    <w:rsid w:val="00844FC3"/>
    <w:rsid w:val="0084501B"/>
    <w:rsid w:val="00845CFC"/>
    <w:rsid w:val="0084681F"/>
    <w:rsid w:val="00847523"/>
    <w:rsid w:val="008508E1"/>
    <w:rsid w:val="00850FDD"/>
    <w:rsid w:val="008513C7"/>
    <w:rsid w:val="008514EF"/>
    <w:rsid w:val="008530ED"/>
    <w:rsid w:val="0085344C"/>
    <w:rsid w:val="0085419A"/>
    <w:rsid w:val="0085674D"/>
    <w:rsid w:val="00856750"/>
    <w:rsid w:val="00856753"/>
    <w:rsid w:val="008569C1"/>
    <w:rsid w:val="008636A8"/>
    <w:rsid w:val="00865B58"/>
    <w:rsid w:val="00866822"/>
    <w:rsid w:val="0086700E"/>
    <w:rsid w:val="00870786"/>
    <w:rsid w:val="00874283"/>
    <w:rsid w:val="008747A9"/>
    <w:rsid w:val="00875687"/>
    <w:rsid w:val="00875ED7"/>
    <w:rsid w:val="008761A1"/>
    <w:rsid w:val="008777E4"/>
    <w:rsid w:val="00880246"/>
    <w:rsid w:val="00881B64"/>
    <w:rsid w:val="008826CA"/>
    <w:rsid w:val="00886066"/>
    <w:rsid w:val="008874CB"/>
    <w:rsid w:val="0088759C"/>
    <w:rsid w:val="00887BCC"/>
    <w:rsid w:val="00891BE0"/>
    <w:rsid w:val="00892F3F"/>
    <w:rsid w:val="00893A27"/>
    <w:rsid w:val="00894371"/>
    <w:rsid w:val="00894BA0"/>
    <w:rsid w:val="00895D50"/>
    <w:rsid w:val="008974A9"/>
    <w:rsid w:val="008A03E4"/>
    <w:rsid w:val="008A11A1"/>
    <w:rsid w:val="008A1357"/>
    <w:rsid w:val="008A4F90"/>
    <w:rsid w:val="008A62E4"/>
    <w:rsid w:val="008B078E"/>
    <w:rsid w:val="008B09E6"/>
    <w:rsid w:val="008B161C"/>
    <w:rsid w:val="008B1802"/>
    <w:rsid w:val="008B1807"/>
    <w:rsid w:val="008B3424"/>
    <w:rsid w:val="008B396F"/>
    <w:rsid w:val="008B3B46"/>
    <w:rsid w:val="008B3C6B"/>
    <w:rsid w:val="008C06F3"/>
    <w:rsid w:val="008C09F7"/>
    <w:rsid w:val="008C22E1"/>
    <w:rsid w:val="008C2647"/>
    <w:rsid w:val="008C2E6F"/>
    <w:rsid w:val="008C5FB1"/>
    <w:rsid w:val="008C6BD9"/>
    <w:rsid w:val="008C70BE"/>
    <w:rsid w:val="008C7991"/>
    <w:rsid w:val="008C7F4B"/>
    <w:rsid w:val="008D4CD4"/>
    <w:rsid w:val="008D5FF1"/>
    <w:rsid w:val="008D65AB"/>
    <w:rsid w:val="008D739E"/>
    <w:rsid w:val="008E1A17"/>
    <w:rsid w:val="008E2ADB"/>
    <w:rsid w:val="008E3172"/>
    <w:rsid w:val="008E343F"/>
    <w:rsid w:val="008E44BC"/>
    <w:rsid w:val="008E509D"/>
    <w:rsid w:val="008E5312"/>
    <w:rsid w:val="008F5ABC"/>
    <w:rsid w:val="008F6590"/>
    <w:rsid w:val="008F6784"/>
    <w:rsid w:val="008F7956"/>
    <w:rsid w:val="0090000E"/>
    <w:rsid w:val="009007BB"/>
    <w:rsid w:val="00911625"/>
    <w:rsid w:val="00911EA4"/>
    <w:rsid w:val="009129E9"/>
    <w:rsid w:val="00916719"/>
    <w:rsid w:val="009174A4"/>
    <w:rsid w:val="00921C8C"/>
    <w:rsid w:val="00921E77"/>
    <w:rsid w:val="0092256E"/>
    <w:rsid w:val="00922E65"/>
    <w:rsid w:val="00923B57"/>
    <w:rsid w:val="00926261"/>
    <w:rsid w:val="00926B57"/>
    <w:rsid w:val="00930738"/>
    <w:rsid w:val="00931323"/>
    <w:rsid w:val="009317FF"/>
    <w:rsid w:val="00931A51"/>
    <w:rsid w:val="00932727"/>
    <w:rsid w:val="009330A8"/>
    <w:rsid w:val="009330B7"/>
    <w:rsid w:val="00934214"/>
    <w:rsid w:val="00934519"/>
    <w:rsid w:val="00935A2A"/>
    <w:rsid w:val="00935DDF"/>
    <w:rsid w:val="00936396"/>
    <w:rsid w:val="009372A7"/>
    <w:rsid w:val="009373D1"/>
    <w:rsid w:val="00940B5A"/>
    <w:rsid w:val="009434B3"/>
    <w:rsid w:val="00943670"/>
    <w:rsid w:val="0094476B"/>
    <w:rsid w:val="009461EE"/>
    <w:rsid w:val="009465AD"/>
    <w:rsid w:val="00946D0A"/>
    <w:rsid w:val="00951441"/>
    <w:rsid w:val="00955EE7"/>
    <w:rsid w:val="00956549"/>
    <w:rsid w:val="00957DE2"/>
    <w:rsid w:val="00957E05"/>
    <w:rsid w:val="00957EEC"/>
    <w:rsid w:val="00964AF3"/>
    <w:rsid w:val="00964EAD"/>
    <w:rsid w:val="00965406"/>
    <w:rsid w:val="00971F2E"/>
    <w:rsid w:val="0097344D"/>
    <w:rsid w:val="00974C9D"/>
    <w:rsid w:val="009755D2"/>
    <w:rsid w:val="00976458"/>
    <w:rsid w:val="00976ECE"/>
    <w:rsid w:val="009778FE"/>
    <w:rsid w:val="009810CD"/>
    <w:rsid w:val="00982030"/>
    <w:rsid w:val="00983752"/>
    <w:rsid w:val="009849FE"/>
    <w:rsid w:val="0098610B"/>
    <w:rsid w:val="00987F26"/>
    <w:rsid w:val="00987F36"/>
    <w:rsid w:val="00991AA3"/>
    <w:rsid w:val="00992250"/>
    <w:rsid w:val="00992E79"/>
    <w:rsid w:val="009937B1"/>
    <w:rsid w:val="009943FA"/>
    <w:rsid w:val="0099489C"/>
    <w:rsid w:val="00994EFE"/>
    <w:rsid w:val="00996175"/>
    <w:rsid w:val="00996BE6"/>
    <w:rsid w:val="009A2D65"/>
    <w:rsid w:val="009A5FE0"/>
    <w:rsid w:val="009A64B0"/>
    <w:rsid w:val="009A6506"/>
    <w:rsid w:val="009A71CD"/>
    <w:rsid w:val="009A7D72"/>
    <w:rsid w:val="009B11A4"/>
    <w:rsid w:val="009B2937"/>
    <w:rsid w:val="009B2C0B"/>
    <w:rsid w:val="009B35AB"/>
    <w:rsid w:val="009B5B97"/>
    <w:rsid w:val="009B6193"/>
    <w:rsid w:val="009B6851"/>
    <w:rsid w:val="009C16ED"/>
    <w:rsid w:val="009C4EEE"/>
    <w:rsid w:val="009C61BA"/>
    <w:rsid w:val="009C7789"/>
    <w:rsid w:val="009C7BF2"/>
    <w:rsid w:val="009D01C4"/>
    <w:rsid w:val="009D0B4C"/>
    <w:rsid w:val="009D0DD6"/>
    <w:rsid w:val="009D121E"/>
    <w:rsid w:val="009D1E3F"/>
    <w:rsid w:val="009D23C4"/>
    <w:rsid w:val="009D242D"/>
    <w:rsid w:val="009D2CF1"/>
    <w:rsid w:val="009D3334"/>
    <w:rsid w:val="009D3C24"/>
    <w:rsid w:val="009D7A91"/>
    <w:rsid w:val="009D7AC9"/>
    <w:rsid w:val="009E1B70"/>
    <w:rsid w:val="009E2787"/>
    <w:rsid w:val="009E2A6B"/>
    <w:rsid w:val="009E4F1C"/>
    <w:rsid w:val="009E646F"/>
    <w:rsid w:val="009E68AD"/>
    <w:rsid w:val="009F09C5"/>
    <w:rsid w:val="009F122D"/>
    <w:rsid w:val="009F1252"/>
    <w:rsid w:val="009F5959"/>
    <w:rsid w:val="009F6A33"/>
    <w:rsid w:val="009F7FD7"/>
    <w:rsid w:val="00A02B19"/>
    <w:rsid w:val="00A03280"/>
    <w:rsid w:val="00A04754"/>
    <w:rsid w:val="00A057C9"/>
    <w:rsid w:val="00A064E3"/>
    <w:rsid w:val="00A10AD2"/>
    <w:rsid w:val="00A1133F"/>
    <w:rsid w:val="00A1143E"/>
    <w:rsid w:val="00A11F8A"/>
    <w:rsid w:val="00A1290F"/>
    <w:rsid w:val="00A13149"/>
    <w:rsid w:val="00A1493E"/>
    <w:rsid w:val="00A15ED3"/>
    <w:rsid w:val="00A15F4E"/>
    <w:rsid w:val="00A22312"/>
    <w:rsid w:val="00A22DDF"/>
    <w:rsid w:val="00A233B2"/>
    <w:rsid w:val="00A235C9"/>
    <w:rsid w:val="00A25BB4"/>
    <w:rsid w:val="00A2604B"/>
    <w:rsid w:val="00A272F5"/>
    <w:rsid w:val="00A30C30"/>
    <w:rsid w:val="00A32EB5"/>
    <w:rsid w:val="00A33B6F"/>
    <w:rsid w:val="00A33EA2"/>
    <w:rsid w:val="00A34604"/>
    <w:rsid w:val="00A34A1F"/>
    <w:rsid w:val="00A36099"/>
    <w:rsid w:val="00A37191"/>
    <w:rsid w:val="00A37BC2"/>
    <w:rsid w:val="00A40E6B"/>
    <w:rsid w:val="00A418F4"/>
    <w:rsid w:val="00A41F38"/>
    <w:rsid w:val="00A43CDD"/>
    <w:rsid w:val="00A44671"/>
    <w:rsid w:val="00A44789"/>
    <w:rsid w:val="00A459D9"/>
    <w:rsid w:val="00A469C4"/>
    <w:rsid w:val="00A46BB9"/>
    <w:rsid w:val="00A5000E"/>
    <w:rsid w:val="00A5110B"/>
    <w:rsid w:val="00A52350"/>
    <w:rsid w:val="00A52E65"/>
    <w:rsid w:val="00A53877"/>
    <w:rsid w:val="00A55252"/>
    <w:rsid w:val="00A55C33"/>
    <w:rsid w:val="00A561E8"/>
    <w:rsid w:val="00A57A85"/>
    <w:rsid w:val="00A57AD4"/>
    <w:rsid w:val="00A60530"/>
    <w:rsid w:val="00A60E1C"/>
    <w:rsid w:val="00A653E2"/>
    <w:rsid w:val="00A65C85"/>
    <w:rsid w:val="00A65EA5"/>
    <w:rsid w:val="00A663AC"/>
    <w:rsid w:val="00A66709"/>
    <w:rsid w:val="00A6695E"/>
    <w:rsid w:val="00A66E5D"/>
    <w:rsid w:val="00A67ED6"/>
    <w:rsid w:val="00A70310"/>
    <w:rsid w:val="00A70C65"/>
    <w:rsid w:val="00A717DA"/>
    <w:rsid w:val="00A744A8"/>
    <w:rsid w:val="00A75529"/>
    <w:rsid w:val="00A760DF"/>
    <w:rsid w:val="00A77A44"/>
    <w:rsid w:val="00A80412"/>
    <w:rsid w:val="00A809D3"/>
    <w:rsid w:val="00A81F1B"/>
    <w:rsid w:val="00A83925"/>
    <w:rsid w:val="00A869E6"/>
    <w:rsid w:val="00A919C6"/>
    <w:rsid w:val="00A92134"/>
    <w:rsid w:val="00A92B7C"/>
    <w:rsid w:val="00A93AC9"/>
    <w:rsid w:val="00A95281"/>
    <w:rsid w:val="00A95C7F"/>
    <w:rsid w:val="00A966FC"/>
    <w:rsid w:val="00A973D7"/>
    <w:rsid w:val="00AA00E5"/>
    <w:rsid w:val="00AA24FE"/>
    <w:rsid w:val="00AA46FA"/>
    <w:rsid w:val="00AA69B1"/>
    <w:rsid w:val="00AA7058"/>
    <w:rsid w:val="00AA732E"/>
    <w:rsid w:val="00AB108E"/>
    <w:rsid w:val="00AB26E7"/>
    <w:rsid w:val="00AB27E3"/>
    <w:rsid w:val="00AB2AC2"/>
    <w:rsid w:val="00AB2C11"/>
    <w:rsid w:val="00AB48A1"/>
    <w:rsid w:val="00AB776D"/>
    <w:rsid w:val="00AB7CA2"/>
    <w:rsid w:val="00AB7DBB"/>
    <w:rsid w:val="00AC2E32"/>
    <w:rsid w:val="00AC34D1"/>
    <w:rsid w:val="00AC411D"/>
    <w:rsid w:val="00AC5DE9"/>
    <w:rsid w:val="00AC6A5B"/>
    <w:rsid w:val="00AC6E35"/>
    <w:rsid w:val="00AC76C4"/>
    <w:rsid w:val="00AD0971"/>
    <w:rsid w:val="00AD0993"/>
    <w:rsid w:val="00AD0AAF"/>
    <w:rsid w:val="00AD1245"/>
    <w:rsid w:val="00AD31D0"/>
    <w:rsid w:val="00AD347B"/>
    <w:rsid w:val="00AD41D4"/>
    <w:rsid w:val="00AD52E6"/>
    <w:rsid w:val="00AD6434"/>
    <w:rsid w:val="00AD6E2A"/>
    <w:rsid w:val="00AE080E"/>
    <w:rsid w:val="00AE11DF"/>
    <w:rsid w:val="00AE1A14"/>
    <w:rsid w:val="00AE3942"/>
    <w:rsid w:val="00AE3D09"/>
    <w:rsid w:val="00AE54EE"/>
    <w:rsid w:val="00AF0A8B"/>
    <w:rsid w:val="00AF26CB"/>
    <w:rsid w:val="00AF367B"/>
    <w:rsid w:val="00AF3F86"/>
    <w:rsid w:val="00AF5297"/>
    <w:rsid w:val="00AF5EAC"/>
    <w:rsid w:val="00AF74FC"/>
    <w:rsid w:val="00AF7A1B"/>
    <w:rsid w:val="00B01864"/>
    <w:rsid w:val="00B029DC"/>
    <w:rsid w:val="00B03A6A"/>
    <w:rsid w:val="00B04162"/>
    <w:rsid w:val="00B0522C"/>
    <w:rsid w:val="00B06C77"/>
    <w:rsid w:val="00B07A5E"/>
    <w:rsid w:val="00B102A8"/>
    <w:rsid w:val="00B1099B"/>
    <w:rsid w:val="00B111B2"/>
    <w:rsid w:val="00B11586"/>
    <w:rsid w:val="00B11713"/>
    <w:rsid w:val="00B12B05"/>
    <w:rsid w:val="00B139E1"/>
    <w:rsid w:val="00B140FE"/>
    <w:rsid w:val="00B1511D"/>
    <w:rsid w:val="00B15263"/>
    <w:rsid w:val="00B15C0B"/>
    <w:rsid w:val="00B171F6"/>
    <w:rsid w:val="00B176FB"/>
    <w:rsid w:val="00B17895"/>
    <w:rsid w:val="00B20109"/>
    <w:rsid w:val="00B20A03"/>
    <w:rsid w:val="00B21570"/>
    <w:rsid w:val="00B225F9"/>
    <w:rsid w:val="00B22DC7"/>
    <w:rsid w:val="00B23A92"/>
    <w:rsid w:val="00B24277"/>
    <w:rsid w:val="00B2474C"/>
    <w:rsid w:val="00B25A39"/>
    <w:rsid w:val="00B25C34"/>
    <w:rsid w:val="00B26567"/>
    <w:rsid w:val="00B26F42"/>
    <w:rsid w:val="00B33149"/>
    <w:rsid w:val="00B335F0"/>
    <w:rsid w:val="00B341A5"/>
    <w:rsid w:val="00B341F8"/>
    <w:rsid w:val="00B35D93"/>
    <w:rsid w:val="00B36DEE"/>
    <w:rsid w:val="00B401BF"/>
    <w:rsid w:val="00B409AB"/>
    <w:rsid w:val="00B422FF"/>
    <w:rsid w:val="00B4277A"/>
    <w:rsid w:val="00B449EE"/>
    <w:rsid w:val="00B44B43"/>
    <w:rsid w:val="00B44F92"/>
    <w:rsid w:val="00B45783"/>
    <w:rsid w:val="00B47148"/>
    <w:rsid w:val="00B47303"/>
    <w:rsid w:val="00B47AA0"/>
    <w:rsid w:val="00B52E40"/>
    <w:rsid w:val="00B54A7F"/>
    <w:rsid w:val="00B557FC"/>
    <w:rsid w:val="00B559B4"/>
    <w:rsid w:val="00B5624B"/>
    <w:rsid w:val="00B56B9F"/>
    <w:rsid w:val="00B5766B"/>
    <w:rsid w:val="00B61C62"/>
    <w:rsid w:val="00B62523"/>
    <w:rsid w:val="00B62729"/>
    <w:rsid w:val="00B6284D"/>
    <w:rsid w:val="00B63D69"/>
    <w:rsid w:val="00B64A5E"/>
    <w:rsid w:val="00B64A78"/>
    <w:rsid w:val="00B64E46"/>
    <w:rsid w:val="00B66395"/>
    <w:rsid w:val="00B66BD7"/>
    <w:rsid w:val="00B67AC1"/>
    <w:rsid w:val="00B709DA"/>
    <w:rsid w:val="00B7480D"/>
    <w:rsid w:val="00B75DC0"/>
    <w:rsid w:val="00B76948"/>
    <w:rsid w:val="00B804B7"/>
    <w:rsid w:val="00B81213"/>
    <w:rsid w:val="00B83378"/>
    <w:rsid w:val="00B83410"/>
    <w:rsid w:val="00B85537"/>
    <w:rsid w:val="00B85B4F"/>
    <w:rsid w:val="00B915DE"/>
    <w:rsid w:val="00B927F8"/>
    <w:rsid w:val="00B9361D"/>
    <w:rsid w:val="00B940A4"/>
    <w:rsid w:val="00B954EC"/>
    <w:rsid w:val="00B96112"/>
    <w:rsid w:val="00B970CD"/>
    <w:rsid w:val="00B97567"/>
    <w:rsid w:val="00BA0C8A"/>
    <w:rsid w:val="00BA1CDF"/>
    <w:rsid w:val="00BA45B4"/>
    <w:rsid w:val="00BA4DCF"/>
    <w:rsid w:val="00BA7A98"/>
    <w:rsid w:val="00BB3E31"/>
    <w:rsid w:val="00BB4C3D"/>
    <w:rsid w:val="00BB5C28"/>
    <w:rsid w:val="00BB6DCD"/>
    <w:rsid w:val="00BB754E"/>
    <w:rsid w:val="00BC0A34"/>
    <w:rsid w:val="00BC25A5"/>
    <w:rsid w:val="00BC3B73"/>
    <w:rsid w:val="00BC3FCB"/>
    <w:rsid w:val="00BC4CC8"/>
    <w:rsid w:val="00BC4D5A"/>
    <w:rsid w:val="00BC5256"/>
    <w:rsid w:val="00BC6EB1"/>
    <w:rsid w:val="00BC71BF"/>
    <w:rsid w:val="00BC7F28"/>
    <w:rsid w:val="00BD3378"/>
    <w:rsid w:val="00BD5EB2"/>
    <w:rsid w:val="00BD64C9"/>
    <w:rsid w:val="00BD7038"/>
    <w:rsid w:val="00BD7309"/>
    <w:rsid w:val="00BE1EF4"/>
    <w:rsid w:val="00BE1F50"/>
    <w:rsid w:val="00BE22C3"/>
    <w:rsid w:val="00BE2B78"/>
    <w:rsid w:val="00BE2C93"/>
    <w:rsid w:val="00BE30A3"/>
    <w:rsid w:val="00BE3799"/>
    <w:rsid w:val="00BE3F6F"/>
    <w:rsid w:val="00BE5B55"/>
    <w:rsid w:val="00BE6C02"/>
    <w:rsid w:val="00BE6D7B"/>
    <w:rsid w:val="00BE7E36"/>
    <w:rsid w:val="00BF0540"/>
    <w:rsid w:val="00BF0C06"/>
    <w:rsid w:val="00BF0C8A"/>
    <w:rsid w:val="00BF0CBA"/>
    <w:rsid w:val="00BF3E34"/>
    <w:rsid w:val="00BF4129"/>
    <w:rsid w:val="00BF58E1"/>
    <w:rsid w:val="00BF625F"/>
    <w:rsid w:val="00C00560"/>
    <w:rsid w:val="00C00746"/>
    <w:rsid w:val="00C064E4"/>
    <w:rsid w:val="00C06F6B"/>
    <w:rsid w:val="00C10526"/>
    <w:rsid w:val="00C10866"/>
    <w:rsid w:val="00C10CB8"/>
    <w:rsid w:val="00C13CAB"/>
    <w:rsid w:val="00C168B3"/>
    <w:rsid w:val="00C17977"/>
    <w:rsid w:val="00C20FB9"/>
    <w:rsid w:val="00C21E97"/>
    <w:rsid w:val="00C25294"/>
    <w:rsid w:val="00C252E7"/>
    <w:rsid w:val="00C25933"/>
    <w:rsid w:val="00C2701B"/>
    <w:rsid w:val="00C30683"/>
    <w:rsid w:val="00C31A44"/>
    <w:rsid w:val="00C31B34"/>
    <w:rsid w:val="00C326C2"/>
    <w:rsid w:val="00C37405"/>
    <w:rsid w:val="00C37EC3"/>
    <w:rsid w:val="00C415D3"/>
    <w:rsid w:val="00C41E93"/>
    <w:rsid w:val="00C421A0"/>
    <w:rsid w:val="00C42773"/>
    <w:rsid w:val="00C42CB4"/>
    <w:rsid w:val="00C4334E"/>
    <w:rsid w:val="00C43EC6"/>
    <w:rsid w:val="00C44554"/>
    <w:rsid w:val="00C45097"/>
    <w:rsid w:val="00C45F92"/>
    <w:rsid w:val="00C46A62"/>
    <w:rsid w:val="00C50311"/>
    <w:rsid w:val="00C51949"/>
    <w:rsid w:val="00C52A9F"/>
    <w:rsid w:val="00C52DDB"/>
    <w:rsid w:val="00C55509"/>
    <w:rsid w:val="00C604EE"/>
    <w:rsid w:val="00C61236"/>
    <w:rsid w:val="00C614C0"/>
    <w:rsid w:val="00C614F6"/>
    <w:rsid w:val="00C6184E"/>
    <w:rsid w:val="00C61E37"/>
    <w:rsid w:val="00C663BF"/>
    <w:rsid w:val="00C674AE"/>
    <w:rsid w:val="00C677EC"/>
    <w:rsid w:val="00C705B3"/>
    <w:rsid w:val="00C71F9F"/>
    <w:rsid w:val="00C7218B"/>
    <w:rsid w:val="00C72AE4"/>
    <w:rsid w:val="00C735D3"/>
    <w:rsid w:val="00C74866"/>
    <w:rsid w:val="00C74F5A"/>
    <w:rsid w:val="00C7529D"/>
    <w:rsid w:val="00C75C95"/>
    <w:rsid w:val="00C76534"/>
    <w:rsid w:val="00C77A50"/>
    <w:rsid w:val="00C813DF"/>
    <w:rsid w:val="00C8246A"/>
    <w:rsid w:val="00C825AA"/>
    <w:rsid w:val="00C8498C"/>
    <w:rsid w:val="00C85468"/>
    <w:rsid w:val="00C85B7B"/>
    <w:rsid w:val="00C85F1B"/>
    <w:rsid w:val="00C86BC5"/>
    <w:rsid w:val="00C86DAB"/>
    <w:rsid w:val="00C8718C"/>
    <w:rsid w:val="00C87B41"/>
    <w:rsid w:val="00C87E59"/>
    <w:rsid w:val="00C90258"/>
    <w:rsid w:val="00C902AA"/>
    <w:rsid w:val="00C911AA"/>
    <w:rsid w:val="00C91765"/>
    <w:rsid w:val="00C93471"/>
    <w:rsid w:val="00C934FB"/>
    <w:rsid w:val="00C9411C"/>
    <w:rsid w:val="00C969F0"/>
    <w:rsid w:val="00CA09D0"/>
    <w:rsid w:val="00CA18A7"/>
    <w:rsid w:val="00CA18C1"/>
    <w:rsid w:val="00CA3ABB"/>
    <w:rsid w:val="00CA4581"/>
    <w:rsid w:val="00CA5012"/>
    <w:rsid w:val="00CA692E"/>
    <w:rsid w:val="00CA7098"/>
    <w:rsid w:val="00CB0249"/>
    <w:rsid w:val="00CB0CA3"/>
    <w:rsid w:val="00CB2259"/>
    <w:rsid w:val="00CB6075"/>
    <w:rsid w:val="00CB7A3E"/>
    <w:rsid w:val="00CC03E1"/>
    <w:rsid w:val="00CC395A"/>
    <w:rsid w:val="00CC42EC"/>
    <w:rsid w:val="00CC4A3D"/>
    <w:rsid w:val="00CC5A59"/>
    <w:rsid w:val="00CC71E9"/>
    <w:rsid w:val="00CC7BAE"/>
    <w:rsid w:val="00CD0572"/>
    <w:rsid w:val="00CD0F94"/>
    <w:rsid w:val="00CD1ACE"/>
    <w:rsid w:val="00CD322C"/>
    <w:rsid w:val="00CD329F"/>
    <w:rsid w:val="00CD3884"/>
    <w:rsid w:val="00CD4B54"/>
    <w:rsid w:val="00CD69A8"/>
    <w:rsid w:val="00CD6EBE"/>
    <w:rsid w:val="00CD7656"/>
    <w:rsid w:val="00CD789B"/>
    <w:rsid w:val="00CE031E"/>
    <w:rsid w:val="00CE30EB"/>
    <w:rsid w:val="00CE3600"/>
    <w:rsid w:val="00CE3771"/>
    <w:rsid w:val="00CF03AF"/>
    <w:rsid w:val="00CF2A0D"/>
    <w:rsid w:val="00CF32F7"/>
    <w:rsid w:val="00CF3BC9"/>
    <w:rsid w:val="00CF4E09"/>
    <w:rsid w:val="00CF535F"/>
    <w:rsid w:val="00CF5800"/>
    <w:rsid w:val="00CF75E7"/>
    <w:rsid w:val="00CF7941"/>
    <w:rsid w:val="00CF798B"/>
    <w:rsid w:val="00D029DA"/>
    <w:rsid w:val="00D039EF"/>
    <w:rsid w:val="00D03F9B"/>
    <w:rsid w:val="00D05863"/>
    <w:rsid w:val="00D076CA"/>
    <w:rsid w:val="00D079C1"/>
    <w:rsid w:val="00D10BAD"/>
    <w:rsid w:val="00D10C9D"/>
    <w:rsid w:val="00D10F1E"/>
    <w:rsid w:val="00D10F82"/>
    <w:rsid w:val="00D15BC2"/>
    <w:rsid w:val="00D16DCB"/>
    <w:rsid w:val="00D174F9"/>
    <w:rsid w:val="00D231E6"/>
    <w:rsid w:val="00D23320"/>
    <w:rsid w:val="00D235F8"/>
    <w:rsid w:val="00D23A18"/>
    <w:rsid w:val="00D24078"/>
    <w:rsid w:val="00D2493D"/>
    <w:rsid w:val="00D266FE"/>
    <w:rsid w:val="00D32675"/>
    <w:rsid w:val="00D32CBE"/>
    <w:rsid w:val="00D34D51"/>
    <w:rsid w:val="00D35F06"/>
    <w:rsid w:val="00D3799A"/>
    <w:rsid w:val="00D41486"/>
    <w:rsid w:val="00D41D07"/>
    <w:rsid w:val="00D42BAB"/>
    <w:rsid w:val="00D43B89"/>
    <w:rsid w:val="00D43D3E"/>
    <w:rsid w:val="00D4482B"/>
    <w:rsid w:val="00D46206"/>
    <w:rsid w:val="00D47D9C"/>
    <w:rsid w:val="00D50157"/>
    <w:rsid w:val="00D50632"/>
    <w:rsid w:val="00D52FFA"/>
    <w:rsid w:val="00D539DB"/>
    <w:rsid w:val="00D54582"/>
    <w:rsid w:val="00D5547D"/>
    <w:rsid w:val="00D55D7F"/>
    <w:rsid w:val="00D5686C"/>
    <w:rsid w:val="00D570A8"/>
    <w:rsid w:val="00D57754"/>
    <w:rsid w:val="00D57B59"/>
    <w:rsid w:val="00D57EA8"/>
    <w:rsid w:val="00D60134"/>
    <w:rsid w:val="00D60569"/>
    <w:rsid w:val="00D60622"/>
    <w:rsid w:val="00D606FF"/>
    <w:rsid w:val="00D61A9C"/>
    <w:rsid w:val="00D6256B"/>
    <w:rsid w:val="00D63326"/>
    <w:rsid w:val="00D638D1"/>
    <w:rsid w:val="00D65FBD"/>
    <w:rsid w:val="00D66B51"/>
    <w:rsid w:val="00D66C50"/>
    <w:rsid w:val="00D677FE"/>
    <w:rsid w:val="00D67B69"/>
    <w:rsid w:val="00D7034A"/>
    <w:rsid w:val="00D70EE3"/>
    <w:rsid w:val="00D71676"/>
    <w:rsid w:val="00D7173C"/>
    <w:rsid w:val="00D71745"/>
    <w:rsid w:val="00D73DA7"/>
    <w:rsid w:val="00D746AD"/>
    <w:rsid w:val="00D74CC6"/>
    <w:rsid w:val="00D75F69"/>
    <w:rsid w:val="00D76C8F"/>
    <w:rsid w:val="00D80B03"/>
    <w:rsid w:val="00D81E95"/>
    <w:rsid w:val="00D836D9"/>
    <w:rsid w:val="00D83EEC"/>
    <w:rsid w:val="00D85E1D"/>
    <w:rsid w:val="00D861AE"/>
    <w:rsid w:val="00D86249"/>
    <w:rsid w:val="00D90C8D"/>
    <w:rsid w:val="00D90D05"/>
    <w:rsid w:val="00D91815"/>
    <w:rsid w:val="00D91881"/>
    <w:rsid w:val="00D93154"/>
    <w:rsid w:val="00D93DC8"/>
    <w:rsid w:val="00D93FD8"/>
    <w:rsid w:val="00D947A9"/>
    <w:rsid w:val="00D96ED8"/>
    <w:rsid w:val="00DA13D4"/>
    <w:rsid w:val="00DA3D1C"/>
    <w:rsid w:val="00DA5BC4"/>
    <w:rsid w:val="00DA5E32"/>
    <w:rsid w:val="00DA6B1C"/>
    <w:rsid w:val="00DA6CD6"/>
    <w:rsid w:val="00DA74C8"/>
    <w:rsid w:val="00DB03C7"/>
    <w:rsid w:val="00DB0DA7"/>
    <w:rsid w:val="00DB0E19"/>
    <w:rsid w:val="00DB1EC5"/>
    <w:rsid w:val="00DB2105"/>
    <w:rsid w:val="00DB2256"/>
    <w:rsid w:val="00DB25D4"/>
    <w:rsid w:val="00DB31F5"/>
    <w:rsid w:val="00DB3435"/>
    <w:rsid w:val="00DB3FF6"/>
    <w:rsid w:val="00DB419E"/>
    <w:rsid w:val="00DB4721"/>
    <w:rsid w:val="00DB4BA9"/>
    <w:rsid w:val="00DB5C87"/>
    <w:rsid w:val="00DB77A1"/>
    <w:rsid w:val="00DC1237"/>
    <w:rsid w:val="00DC144E"/>
    <w:rsid w:val="00DC53EF"/>
    <w:rsid w:val="00DC737D"/>
    <w:rsid w:val="00DC79A1"/>
    <w:rsid w:val="00DD0354"/>
    <w:rsid w:val="00DD0F81"/>
    <w:rsid w:val="00DD250B"/>
    <w:rsid w:val="00DD2896"/>
    <w:rsid w:val="00DD2E39"/>
    <w:rsid w:val="00DD38A6"/>
    <w:rsid w:val="00DD39F4"/>
    <w:rsid w:val="00DD5590"/>
    <w:rsid w:val="00DD5F3B"/>
    <w:rsid w:val="00DD7469"/>
    <w:rsid w:val="00DD7E78"/>
    <w:rsid w:val="00DE00BC"/>
    <w:rsid w:val="00DE33A2"/>
    <w:rsid w:val="00DE3611"/>
    <w:rsid w:val="00DE3FF2"/>
    <w:rsid w:val="00DE4A15"/>
    <w:rsid w:val="00DE656A"/>
    <w:rsid w:val="00DE71DD"/>
    <w:rsid w:val="00DE7862"/>
    <w:rsid w:val="00DE7DD3"/>
    <w:rsid w:val="00DF02F7"/>
    <w:rsid w:val="00DF4F8F"/>
    <w:rsid w:val="00DF71F5"/>
    <w:rsid w:val="00DF7C95"/>
    <w:rsid w:val="00E02741"/>
    <w:rsid w:val="00E02744"/>
    <w:rsid w:val="00E030C8"/>
    <w:rsid w:val="00E05000"/>
    <w:rsid w:val="00E052CD"/>
    <w:rsid w:val="00E067B8"/>
    <w:rsid w:val="00E067E7"/>
    <w:rsid w:val="00E0750D"/>
    <w:rsid w:val="00E079C2"/>
    <w:rsid w:val="00E10AF1"/>
    <w:rsid w:val="00E1219B"/>
    <w:rsid w:val="00E1467C"/>
    <w:rsid w:val="00E208B3"/>
    <w:rsid w:val="00E22C66"/>
    <w:rsid w:val="00E262E1"/>
    <w:rsid w:val="00E27674"/>
    <w:rsid w:val="00E32F58"/>
    <w:rsid w:val="00E35842"/>
    <w:rsid w:val="00E365A8"/>
    <w:rsid w:val="00E41567"/>
    <w:rsid w:val="00E41DC4"/>
    <w:rsid w:val="00E4205C"/>
    <w:rsid w:val="00E42392"/>
    <w:rsid w:val="00E43AE4"/>
    <w:rsid w:val="00E43F16"/>
    <w:rsid w:val="00E4408D"/>
    <w:rsid w:val="00E44173"/>
    <w:rsid w:val="00E444A4"/>
    <w:rsid w:val="00E44DE2"/>
    <w:rsid w:val="00E44E9B"/>
    <w:rsid w:val="00E45B05"/>
    <w:rsid w:val="00E466BB"/>
    <w:rsid w:val="00E46DEA"/>
    <w:rsid w:val="00E477AB"/>
    <w:rsid w:val="00E527BD"/>
    <w:rsid w:val="00E52A63"/>
    <w:rsid w:val="00E53687"/>
    <w:rsid w:val="00E53A5F"/>
    <w:rsid w:val="00E53B40"/>
    <w:rsid w:val="00E56072"/>
    <w:rsid w:val="00E57B62"/>
    <w:rsid w:val="00E60065"/>
    <w:rsid w:val="00E61DF6"/>
    <w:rsid w:val="00E61E98"/>
    <w:rsid w:val="00E632E8"/>
    <w:rsid w:val="00E63BB4"/>
    <w:rsid w:val="00E63D05"/>
    <w:rsid w:val="00E63E2A"/>
    <w:rsid w:val="00E6497B"/>
    <w:rsid w:val="00E659A0"/>
    <w:rsid w:val="00E65BB6"/>
    <w:rsid w:val="00E670E1"/>
    <w:rsid w:val="00E67809"/>
    <w:rsid w:val="00E69407"/>
    <w:rsid w:val="00E707DE"/>
    <w:rsid w:val="00E71F32"/>
    <w:rsid w:val="00E740A6"/>
    <w:rsid w:val="00E749F6"/>
    <w:rsid w:val="00E74E0E"/>
    <w:rsid w:val="00E75388"/>
    <w:rsid w:val="00E767BD"/>
    <w:rsid w:val="00E77224"/>
    <w:rsid w:val="00E804A8"/>
    <w:rsid w:val="00E80F29"/>
    <w:rsid w:val="00E849FA"/>
    <w:rsid w:val="00E84ABA"/>
    <w:rsid w:val="00E84EF7"/>
    <w:rsid w:val="00E85BDB"/>
    <w:rsid w:val="00E86464"/>
    <w:rsid w:val="00E879AE"/>
    <w:rsid w:val="00E90FF0"/>
    <w:rsid w:val="00E917D1"/>
    <w:rsid w:val="00E91E6B"/>
    <w:rsid w:val="00E9492F"/>
    <w:rsid w:val="00E95116"/>
    <w:rsid w:val="00E95446"/>
    <w:rsid w:val="00E95729"/>
    <w:rsid w:val="00E95D42"/>
    <w:rsid w:val="00E95E8D"/>
    <w:rsid w:val="00E95F67"/>
    <w:rsid w:val="00E96121"/>
    <w:rsid w:val="00E96A8C"/>
    <w:rsid w:val="00EA0FBF"/>
    <w:rsid w:val="00EA140E"/>
    <w:rsid w:val="00EA283B"/>
    <w:rsid w:val="00EA501C"/>
    <w:rsid w:val="00EA720F"/>
    <w:rsid w:val="00EB0BF8"/>
    <w:rsid w:val="00EB0EAF"/>
    <w:rsid w:val="00EB1820"/>
    <w:rsid w:val="00EB24AA"/>
    <w:rsid w:val="00EB321A"/>
    <w:rsid w:val="00EB5C63"/>
    <w:rsid w:val="00EB6AD6"/>
    <w:rsid w:val="00EB7D2C"/>
    <w:rsid w:val="00EC0088"/>
    <w:rsid w:val="00EC0121"/>
    <w:rsid w:val="00EC1A21"/>
    <w:rsid w:val="00EC2576"/>
    <w:rsid w:val="00EC468A"/>
    <w:rsid w:val="00EC5239"/>
    <w:rsid w:val="00EC5344"/>
    <w:rsid w:val="00EC550A"/>
    <w:rsid w:val="00EC592B"/>
    <w:rsid w:val="00EC60F0"/>
    <w:rsid w:val="00EC6CB1"/>
    <w:rsid w:val="00EC73B8"/>
    <w:rsid w:val="00ED025A"/>
    <w:rsid w:val="00ED1459"/>
    <w:rsid w:val="00ED4382"/>
    <w:rsid w:val="00ED5188"/>
    <w:rsid w:val="00ED70D2"/>
    <w:rsid w:val="00ED7DFA"/>
    <w:rsid w:val="00EE0AB7"/>
    <w:rsid w:val="00EE1407"/>
    <w:rsid w:val="00EE18F9"/>
    <w:rsid w:val="00EE25E7"/>
    <w:rsid w:val="00EE2FB4"/>
    <w:rsid w:val="00EE53E6"/>
    <w:rsid w:val="00EE5556"/>
    <w:rsid w:val="00EE7DF8"/>
    <w:rsid w:val="00EF0F3F"/>
    <w:rsid w:val="00EF1145"/>
    <w:rsid w:val="00EF17C3"/>
    <w:rsid w:val="00EF37AB"/>
    <w:rsid w:val="00EF3B0D"/>
    <w:rsid w:val="00EF40A3"/>
    <w:rsid w:val="00F03079"/>
    <w:rsid w:val="00F03603"/>
    <w:rsid w:val="00F03D6A"/>
    <w:rsid w:val="00F0644D"/>
    <w:rsid w:val="00F06897"/>
    <w:rsid w:val="00F078F9"/>
    <w:rsid w:val="00F11A4C"/>
    <w:rsid w:val="00F12E1C"/>
    <w:rsid w:val="00F141C5"/>
    <w:rsid w:val="00F14639"/>
    <w:rsid w:val="00F15DAD"/>
    <w:rsid w:val="00F15DF0"/>
    <w:rsid w:val="00F1716F"/>
    <w:rsid w:val="00F175AA"/>
    <w:rsid w:val="00F17727"/>
    <w:rsid w:val="00F17DE3"/>
    <w:rsid w:val="00F22A95"/>
    <w:rsid w:val="00F231EB"/>
    <w:rsid w:val="00F319A4"/>
    <w:rsid w:val="00F31DE4"/>
    <w:rsid w:val="00F333A6"/>
    <w:rsid w:val="00F34402"/>
    <w:rsid w:val="00F34EE9"/>
    <w:rsid w:val="00F35E08"/>
    <w:rsid w:val="00F37127"/>
    <w:rsid w:val="00F37AEC"/>
    <w:rsid w:val="00F414E0"/>
    <w:rsid w:val="00F41B56"/>
    <w:rsid w:val="00F44E8D"/>
    <w:rsid w:val="00F51AD3"/>
    <w:rsid w:val="00F52AA2"/>
    <w:rsid w:val="00F61ED0"/>
    <w:rsid w:val="00F6484F"/>
    <w:rsid w:val="00F652F5"/>
    <w:rsid w:val="00F6564D"/>
    <w:rsid w:val="00F67F69"/>
    <w:rsid w:val="00F70B73"/>
    <w:rsid w:val="00F74C24"/>
    <w:rsid w:val="00F75B67"/>
    <w:rsid w:val="00F76F70"/>
    <w:rsid w:val="00F77FC3"/>
    <w:rsid w:val="00F8006F"/>
    <w:rsid w:val="00F81EEE"/>
    <w:rsid w:val="00F8283B"/>
    <w:rsid w:val="00F85D42"/>
    <w:rsid w:val="00F87171"/>
    <w:rsid w:val="00F87628"/>
    <w:rsid w:val="00F93608"/>
    <w:rsid w:val="00F93EBC"/>
    <w:rsid w:val="00F948E3"/>
    <w:rsid w:val="00F94C82"/>
    <w:rsid w:val="00F95A60"/>
    <w:rsid w:val="00F95E95"/>
    <w:rsid w:val="00F97E9F"/>
    <w:rsid w:val="00FA07AA"/>
    <w:rsid w:val="00FA2B10"/>
    <w:rsid w:val="00FA3D08"/>
    <w:rsid w:val="00FA5DFE"/>
    <w:rsid w:val="00FA6526"/>
    <w:rsid w:val="00FB0701"/>
    <w:rsid w:val="00FB2E48"/>
    <w:rsid w:val="00FB3C6F"/>
    <w:rsid w:val="00FB4ACA"/>
    <w:rsid w:val="00FB61B0"/>
    <w:rsid w:val="00FB773C"/>
    <w:rsid w:val="00FB7DAA"/>
    <w:rsid w:val="00FC0F79"/>
    <w:rsid w:val="00FC466B"/>
    <w:rsid w:val="00FC5339"/>
    <w:rsid w:val="00FC7063"/>
    <w:rsid w:val="00FC7333"/>
    <w:rsid w:val="00FC7906"/>
    <w:rsid w:val="00FD00B0"/>
    <w:rsid w:val="00FD0188"/>
    <w:rsid w:val="00FD07A8"/>
    <w:rsid w:val="00FD15A6"/>
    <w:rsid w:val="00FD4050"/>
    <w:rsid w:val="00FD567D"/>
    <w:rsid w:val="00FE0541"/>
    <w:rsid w:val="00FE151E"/>
    <w:rsid w:val="00FE1E4C"/>
    <w:rsid w:val="00FE3E22"/>
    <w:rsid w:val="00FE4028"/>
    <w:rsid w:val="00FE5B43"/>
    <w:rsid w:val="00FE6071"/>
    <w:rsid w:val="00FE67BF"/>
    <w:rsid w:val="00FE6AC2"/>
    <w:rsid w:val="00FE7594"/>
    <w:rsid w:val="00FF1950"/>
    <w:rsid w:val="00FF1C2F"/>
    <w:rsid w:val="00FF2A7B"/>
    <w:rsid w:val="00FF42CF"/>
    <w:rsid w:val="0109A384"/>
    <w:rsid w:val="01CAE781"/>
    <w:rsid w:val="03D7E80F"/>
    <w:rsid w:val="03EDBB00"/>
    <w:rsid w:val="044A625B"/>
    <w:rsid w:val="04FDD328"/>
    <w:rsid w:val="055695E1"/>
    <w:rsid w:val="06E220A3"/>
    <w:rsid w:val="075182E6"/>
    <w:rsid w:val="07EB206E"/>
    <w:rsid w:val="0856B3B5"/>
    <w:rsid w:val="08AB23F4"/>
    <w:rsid w:val="0A43BD02"/>
    <w:rsid w:val="0B0B989B"/>
    <w:rsid w:val="0B30AA63"/>
    <w:rsid w:val="0C00EC41"/>
    <w:rsid w:val="0D0DD791"/>
    <w:rsid w:val="0D8D70D5"/>
    <w:rsid w:val="0F215136"/>
    <w:rsid w:val="0F7A3A03"/>
    <w:rsid w:val="0F94D7D6"/>
    <w:rsid w:val="110E9EB1"/>
    <w:rsid w:val="11312B12"/>
    <w:rsid w:val="127CE7F4"/>
    <w:rsid w:val="13843F1D"/>
    <w:rsid w:val="1592E0BA"/>
    <w:rsid w:val="1766738D"/>
    <w:rsid w:val="184E2EE5"/>
    <w:rsid w:val="18B769F5"/>
    <w:rsid w:val="196764E9"/>
    <w:rsid w:val="1A71BEDB"/>
    <w:rsid w:val="1B3A02D6"/>
    <w:rsid w:val="1B708C59"/>
    <w:rsid w:val="1D490F1D"/>
    <w:rsid w:val="1DE73889"/>
    <w:rsid w:val="1E1E7151"/>
    <w:rsid w:val="1F4FCA31"/>
    <w:rsid w:val="20EA4F58"/>
    <w:rsid w:val="2108E37A"/>
    <w:rsid w:val="2112F2A0"/>
    <w:rsid w:val="21FE6559"/>
    <w:rsid w:val="24020A22"/>
    <w:rsid w:val="278C1271"/>
    <w:rsid w:val="27DE266C"/>
    <w:rsid w:val="28582FB8"/>
    <w:rsid w:val="29044A1B"/>
    <w:rsid w:val="29E91DAB"/>
    <w:rsid w:val="2B0C009E"/>
    <w:rsid w:val="2B5A60ED"/>
    <w:rsid w:val="2BF93D3C"/>
    <w:rsid w:val="2C0D1C07"/>
    <w:rsid w:val="2D510FF0"/>
    <w:rsid w:val="2D62C620"/>
    <w:rsid w:val="2E117FD3"/>
    <w:rsid w:val="2F05655C"/>
    <w:rsid w:val="2F0C7D59"/>
    <w:rsid w:val="2F74A08D"/>
    <w:rsid w:val="2FE67139"/>
    <w:rsid w:val="327F0869"/>
    <w:rsid w:val="32879A4F"/>
    <w:rsid w:val="33BE4C32"/>
    <w:rsid w:val="35FB1C75"/>
    <w:rsid w:val="36F8EFDF"/>
    <w:rsid w:val="37709B58"/>
    <w:rsid w:val="385A5A38"/>
    <w:rsid w:val="3880D062"/>
    <w:rsid w:val="3892740E"/>
    <w:rsid w:val="3909B407"/>
    <w:rsid w:val="39264D97"/>
    <w:rsid w:val="39329A07"/>
    <w:rsid w:val="3AFED308"/>
    <w:rsid w:val="3B620118"/>
    <w:rsid w:val="3C07F2AE"/>
    <w:rsid w:val="3C3D08AC"/>
    <w:rsid w:val="3CFCADF6"/>
    <w:rsid w:val="3D0A8A0A"/>
    <w:rsid w:val="3E1519BF"/>
    <w:rsid w:val="3F8F82E1"/>
    <w:rsid w:val="4136845D"/>
    <w:rsid w:val="4145D3AD"/>
    <w:rsid w:val="432C52E1"/>
    <w:rsid w:val="4351433E"/>
    <w:rsid w:val="45538646"/>
    <w:rsid w:val="458DB30E"/>
    <w:rsid w:val="465EB04F"/>
    <w:rsid w:val="468B9450"/>
    <w:rsid w:val="468D1123"/>
    <w:rsid w:val="46C23D73"/>
    <w:rsid w:val="46FFD6E4"/>
    <w:rsid w:val="47AC1B22"/>
    <w:rsid w:val="484F6A05"/>
    <w:rsid w:val="485613F4"/>
    <w:rsid w:val="489C98AE"/>
    <w:rsid w:val="48E1FFEA"/>
    <w:rsid w:val="49C33512"/>
    <w:rsid w:val="4A1DB553"/>
    <w:rsid w:val="4A9647C4"/>
    <w:rsid w:val="4AA3A142"/>
    <w:rsid w:val="4AFB56BF"/>
    <w:rsid w:val="4B1F7ECF"/>
    <w:rsid w:val="4E51FAF1"/>
    <w:rsid w:val="4E5B786F"/>
    <w:rsid w:val="4E635A1D"/>
    <w:rsid w:val="4EDB3479"/>
    <w:rsid w:val="503FDD23"/>
    <w:rsid w:val="51461F81"/>
    <w:rsid w:val="5169AC8E"/>
    <w:rsid w:val="55914F39"/>
    <w:rsid w:val="55961E94"/>
    <w:rsid w:val="561C7CF4"/>
    <w:rsid w:val="58330E7F"/>
    <w:rsid w:val="59EB4975"/>
    <w:rsid w:val="5B253552"/>
    <w:rsid w:val="5BB69A82"/>
    <w:rsid w:val="5BE0C4BA"/>
    <w:rsid w:val="5D28E63D"/>
    <w:rsid w:val="5EBB7520"/>
    <w:rsid w:val="623D68DA"/>
    <w:rsid w:val="63312B43"/>
    <w:rsid w:val="638828A8"/>
    <w:rsid w:val="63DA9035"/>
    <w:rsid w:val="649BD193"/>
    <w:rsid w:val="6504C543"/>
    <w:rsid w:val="658D5842"/>
    <w:rsid w:val="6656F33F"/>
    <w:rsid w:val="66667F28"/>
    <w:rsid w:val="689F61CA"/>
    <w:rsid w:val="69D03A75"/>
    <w:rsid w:val="6A3A087A"/>
    <w:rsid w:val="6BDC5A35"/>
    <w:rsid w:val="6C39E9D6"/>
    <w:rsid w:val="6CCAC57F"/>
    <w:rsid w:val="6DC37FA5"/>
    <w:rsid w:val="701105CF"/>
    <w:rsid w:val="7027F63D"/>
    <w:rsid w:val="718C1E60"/>
    <w:rsid w:val="718D9AF8"/>
    <w:rsid w:val="726C9ED6"/>
    <w:rsid w:val="73DF3AA4"/>
    <w:rsid w:val="74A0EC5C"/>
    <w:rsid w:val="75BC6A43"/>
    <w:rsid w:val="778F9143"/>
    <w:rsid w:val="77AE8963"/>
    <w:rsid w:val="78D78E31"/>
    <w:rsid w:val="7922D0FD"/>
    <w:rsid w:val="7940EA39"/>
    <w:rsid w:val="7990202A"/>
    <w:rsid w:val="79B533C8"/>
    <w:rsid w:val="7A76316E"/>
    <w:rsid w:val="7BC17F80"/>
    <w:rsid w:val="7C2816A2"/>
    <w:rsid w:val="7C53388B"/>
    <w:rsid w:val="7C60F878"/>
    <w:rsid w:val="7D2563DD"/>
    <w:rsid w:val="7D816115"/>
    <w:rsid w:val="7D9E87AC"/>
    <w:rsid w:val="7DA29E74"/>
    <w:rsid w:val="7DA4D7DF"/>
    <w:rsid w:val="7DC960AE"/>
    <w:rsid w:val="7DFEAC99"/>
    <w:rsid w:val="7F55C0A9"/>
    <w:rsid w:val="7FFF04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7B1D7"/>
  <w15:docId w15:val="{2B25D583-548D-4769-B65D-F0B32E5B3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72614"/>
    <w:pPr>
      <w:widowControl w:val="0"/>
      <w:autoSpaceDE w:val="0"/>
      <w:autoSpaceDN w:val="0"/>
    </w:pPr>
    <w:rPr>
      <w:rFonts w:ascii="Calibri-Light" w:eastAsia="Calibri-Light" w:hAnsi="Calibri-Light" w:cs="Calibri-Light"/>
      <w:sz w:val="22"/>
      <w:szCs w:val="22"/>
      <w:lang w:eastAsia="en-GB" w:bidi="en-GB"/>
    </w:rPr>
  </w:style>
  <w:style w:type="paragraph" w:styleId="Heading1">
    <w:name w:val="heading 1"/>
    <w:basedOn w:val="Subhead"/>
    <w:link w:val="Heading1Char"/>
    <w:uiPriority w:val="1"/>
    <w:qFormat/>
    <w:rsid w:val="00432379"/>
    <w:pPr>
      <w:spacing w:before="240" w:after="240" w:line="240" w:lineRule="auto"/>
      <w:outlineLvl w:val="0"/>
    </w:pPr>
    <w:rPr>
      <w:color w:val="005EAC"/>
      <w:sz w:val="48"/>
      <w:szCs w:val="48"/>
    </w:rPr>
  </w:style>
  <w:style w:type="paragraph" w:styleId="Heading2">
    <w:name w:val="heading 2"/>
    <w:basedOn w:val="Normal"/>
    <w:next w:val="Normal"/>
    <w:link w:val="Heading2Char"/>
    <w:uiPriority w:val="9"/>
    <w:semiHidden/>
    <w:unhideWhenUsed/>
    <w:qFormat/>
    <w:rsid w:val="0087428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B5D7C"/>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8246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6261"/>
    <w:pPr>
      <w:tabs>
        <w:tab w:val="center" w:pos="4513"/>
        <w:tab w:val="right" w:pos="9026"/>
      </w:tabs>
    </w:pPr>
  </w:style>
  <w:style w:type="character" w:customStyle="1" w:styleId="HeaderChar">
    <w:name w:val="Header Char"/>
    <w:basedOn w:val="DefaultParagraphFont"/>
    <w:link w:val="Header"/>
    <w:uiPriority w:val="99"/>
    <w:rsid w:val="00926261"/>
  </w:style>
  <w:style w:type="paragraph" w:styleId="Footer">
    <w:name w:val="footer"/>
    <w:basedOn w:val="Normal"/>
    <w:link w:val="FooterChar"/>
    <w:uiPriority w:val="99"/>
    <w:unhideWhenUsed/>
    <w:rsid w:val="00926261"/>
    <w:pPr>
      <w:tabs>
        <w:tab w:val="center" w:pos="4513"/>
        <w:tab w:val="right" w:pos="9026"/>
      </w:tabs>
    </w:pPr>
  </w:style>
  <w:style w:type="character" w:customStyle="1" w:styleId="FooterChar">
    <w:name w:val="Footer Char"/>
    <w:basedOn w:val="DefaultParagraphFont"/>
    <w:link w:val="Footer"/>
    <w:uiPriority w:val="99"/>
    <w:rsid w:val="00926261"/>
  </w:style>
  <w:style w:type="character" w:customStyle="1" w:styleId="Heading1Char">
    <w:name w:val="Heading 1 Char"/>
    <w:basedOn w:val="DefaultParagraphFont"/>
    <w:link w:val="Heading1"/>
    <w:uiPriority w:val="9"/>
    <w:rsid w:val="00432379"/>
    <w:rPr>
      <w:rFonts w:ascii="Calibri" w:hAnsi="Calibri" w:cs="Calibri"/>
      <w:color w:val="005EAC"/>
      <w:sz w:val="48"/>
      <w:szCs w:val="48"/>
    </w:rPr>
  </w:style>
  <w:style w:type="paragraph" w:styleId="BodyText">
    <w:name w:val="Body Text"/>
    <w:basedOn w:val="Normal"/>
    <w:link w:val="BodyTextChar"/>
    <w:uiPriority w:val="1"/>
    <w:qFormat/>
    <w:rsid w:val="001C2894"/>
    <w:rPr>
      <w:sz w:val="24"/>
      <w:szCs w:val="24"/>
    </w:rPr>
  </w:style>
  <w:style w:type="character" w:customStyle="1" w:styleId="BodyTextChar">
    <w:name w:val="Body Text Char"/>
    <w:basedOn w:val="DefaultParagraphFont"/>
    <w:link w:val="BodyText"/>
    <w:uiPriority w:val="1"/>
    <w:rsid w:val="001C2894"/>
    <w:rPr>
      <w:rFonts w:ascii="Calibri-Light" w:eastAsia="Calibri-Light" w:hAnsi="Calibri-Light" w:cs="Calibri-Light"/>
      <w:lang w:eastAsia="en-GB" w:bidi="en-GB"/>
    </w:rPr>
  </w:style>
  <w:style w:type="character" w:styleId="PageNumber">
    <w:name w:val="page number"/>
    <w:basedOn w:val="DefaultParagraphFont"/>
    <w:uiPriority w:val="99"/>
    <w:semiHidden/>
    <w:unhideWhenUsed/>
    <w:rsid w:val="00D52FFA"/>
  </w:style>
  <w:style w:type="paragraph" w:customStyle="1" w:styleId="TableParagraph">
    <w:name w:val="Table Paragraph"/>
    <w:basedOn w:val="Normal"/>
    <w:uiPriority w:val="1"/>
    <w:qFormat/>
    <w:rsid w:val="00293A3A"/>
  </w:style>
  <w:style w:type="paragraph" w:customStyle="1" w:styleId="ContentsSubTitle">
    <w:name w:val="Contents Sub Title"/>
    <w:basedOn w:val="Normal"/>
    <w:qFormat/>
    <w:rsid w:val="008E5312"/>
    <w:pPr>
      <w:pBdr>
        <w:bottom w:val="single" w:sz="8" w:space="3" w:color="0755A3"/>
      </w:pBdr>
      <w:tabs>
        <w:tab w:val="right" w:pos="7937"/>
      </w:tabs>
      <w:adjustRightInd w:val="0"/>
      <w:spacing w:after="120" w:line="480" w:lineRule="atLeast"/>
      <w:textAlignment w:val="center"/>
    </w:pPr>
    <w:rPr>
      <w:rFonts w:ascii="Calibri" w:eastAsiaTheme="minorHAnsi" w:hAnsi="Calibri" w:cs="Calibri"/>
      <w:color w:val="0755A3"/>
      <w:sz w:val="40"/>
      <w:szCs w:val="40"/>
      <w:lang w:eastAsia="en-US" w:bidi="ar-SA"/>
    </w:rPr>
  </w:style>
  <w:style w:type="paragraph" w:customStyle="1" w:styleId="Subhead">
    <w:name w:val="Subhead"/>
    <w:basedOn w:val="Normal"/>
    <w:qFormat/>
    <w:rsid w:val="00083775"/>
    <w:pPr>
      <w:pBdr>
        <w:bottom w:val="single" w:sz="4" w:space="3" w:color="0755A3"/>
      </w:pBdr>
      <w:tabs>
        <w:tab w:val="right" w:pos="7937"/>
      </w:tabs>
      <w:adjustRightInd w:val="0"/>
      <w:spacing w:before="480" w:after="120" w:line="480" w:lineRule="atLeast"/>
      <w:textAlignment w:val="center"/>
    </w:pPr>
    <w:rPr>
      <w:rFonts w:ascii="Calibri" w:eastAsiaTheme="minorHAnsi" w:hAnsi="Calibri" w:cs="Calibri"/>
      <w:color w:val="0755A3"/>
      <w:sz w:val="40"/>
      <w:szCs w:val="40"/>
      <w:lang w:eastAsia="en-US" w:bidi="ar-SA"/>
    </w:rPr>
  </w:style>
  <w:style w:type="paragraph" w:customStyle="1" w:styleId="SlideBody">
    <w:name w:val="Slide Body"/>
    <w:basedOn w:val="Normal"/>
    <w:uiPriority w:val="99"/>
    <w:rsid w:val="00083775"/>
    <w:pPr>
      <w:tabs>
        <w:tab w:val="left" w:pos="283"/>
      </w:tabs>
      <w:suppressAutoHyphens/>
      <w:adjustRightInd w:val="0"/>
      <w:spacing w:after="160" w:line="320" w:lineRule="atLeast"/>
      <w:textAlignment w:val="center"/>
    </w:pPr>
    <w:rPr>
      <w:rFonts w:eastAsiaTheme="minorHAnsi"/>
      <w:color w:val="575756"/>
      <w:sz w:val="24"/>
      <w:szCs w:val="24"/>
      <w:lang w:eastAsia="en-US" w:bidi="ar-SA"/>
    </w:rPr>
  </w:style>
  <w:style w:type="paragraph" w:styleId="Subtitle">
    <w:name w:val="Subtitle"/>
    <w:basedOn w:val="SlideBody"/>
    <w:link w:val="SubtitleChar"/>
    <w:uiPriority w:val="99"/>
    <w:qFormat/>
    <w:rsid w:val="00083775"/>
    <w:rPr>
      <w:rFonts w:ascii="Calibri" w:hAnsi="Calibri" w:cs="Calibri"/>
      <w:color w:val="0755A3"/>
      <w:sz w:val="32"/>
      <w:szCs w:val="32"/>
    </w:rPr>
  </w:style>
  <w:style w:type="character" w:customStyle="1" w:styleId="SubtitleChar">
    <w:name w:val="Subtitle Char"/>
    <w:basedOn w:val="DefaultParagraphFont"/>
    <w:link w:val="Subtitle"/>
    <w:uiPriority w:val="99"/>
    <w:rsid w:val="00083775"/>
    <w:rPr>
      <w:rFonts w:ascii="Calibri" w:hAnsi="Calibri" w:cs="Calibri"/>
      <w:color w:val="0755A3"/>
      <w:sz w:val="32"/>
      <w:szCs w:val="32"/>
    </w:rPr>
  </w:style>
  <w:style w:type="paragraph" w:customStyle="1" w:styleId="Style1">
    <w:name w:val="Style1"/>
    <w:basedOn w:val="SlideBody"/>
    <w:qFormat/>
    <w:rsid w:val="00083775"/>
    <w:rPr>
      <w:color w:val="0755A3"/>
    </w:rPr>
  </w:style>
  <w:style w:type="table" w:styleId="TableGrid">
    <w:name w:val="Table Grid"/>
    <w:basedOn w:val="TableNormal"/>
    <w:uiPriority w:val="59"/>
    <w:rsid w:val="000126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Copy">
    <w:name w:val="Header Copy"/>
    <w:basedOn w:val="Normal"/>
    <w:qFormat/>
    <w:rsid w:val="00012659"/>
    <w:pPr>
      <w:tabs>
        <w:tab w:val="left" w:pos="6976"/>
      </w:tabs>
      <w:suppressAutoHyphens/>
      <w:adjustRightInd w:val="0"/>
      <w:spacing w:before="360" w:line="280" w:lineRule="atLeast"/>
      <w:ind w:left="113"/>
      <w:jc w:val="right"/>
      <w:textAlignment w:val="center"/>
    </w:pPr>
    <w:rPr>
      <w:rFonts w:eastAsiaTheme="minorHAnsi"/>
      <w:color w:val="0755A3"/>
      <w:sz w:val="40"/>
      <w:szCs w:val="40"/>
      <w:lang w:eastAsia="en-US" w:bidi="ar-SA"/>
    </w:rPr>
  </w:style>
  <w:style w:type="paragraph" w:customStyle="1" w:styleId="ParagraphStyle3">
    <w:name w:val="Paragraph Style 3"/>
    <w:basedOn w:val="Normal"/>
    <w:uiPriority w:val="99"/>
    <w:rsid w:val="00012659"/>
    <w:pPr>
      <w:pBdr>
        <w:top w:val="single" w:sz="4" w:space="3" w:color="575756"/>
      </w:pBdr>
      <w:tabs>
        <w:tab w:val="left" w:pos="6976"/>
      </w:tabs>
      <w:suppressAutoHyphens/>
      <w:adjustRightInd w:val="0"/>
      <w:textAlignment w:val="center"/>
    </w:pPr>
    <w:rPr>
      <w:rFonts w:ascii="Calibri" w:eastAsiaTheme="minorHAnsi" w:hAnsi="Calibri" w:cs="Calibri"/>
      <w:color w:val="575756"/>
      <w:sz w:val="24"/>
      <w:szCs w:val="24"/>
      <w:lang w:eastAsia="en-US" w:bidi="ar-SA"/>
    </w:rPr>
  </w:style>
  <w:style w:type="paragraph" w:customStyle="1" w:styleId="testbox">
    <w:name w:val="test box"/>
    <w:basedOn w:val="Normal"/>
    <w:qFormat/>
    <w:rsid w:val="00012659"/>
    <w:pPr>
      <w:widowControl/>
      <w:autoSpaceDE/>
      <w:autoSpaceDN/>
    </w:pPr>
    <w:rPr>
      <w:rFonts w:asciiTheme="minorHAnsi" w:eastAsiaTheme="minorHAnsi" w:hAnsiTheme="minorHAnsi" w:cstheme="minorBidi"/>
      <w:sz w:val="24"/>
      <w:szCs w:val="24"/>
      <w:lang w:eastAsia="en-US" w:bidi="ar-SA"/>
    </w:rPr>
  </w:style>
  <w:style w:type="paragraph" w:customStyle="1" w:styleId="Style2">
    <w:name w:val="Style2"/>
    <w:basedOn w:val="Subtitle"/>
    <w:uiPriority w:val="1"/>
    <w:qFormat/>
    <w:rsid w:val="00DC53EF"/>
  </w:style>
  <w:style w:type="paragraph" w:customStyle="1" w:styleId="Bold16pt">
    <w:name w:val="Bold 16pt"/>
    <w:basedOn w:val="Normal"/>
    <w:qFormat/>
    <w:rsid w:val="007C0B99"/>
    <w:pPr>
      <w:tabs>
        <w:tab w:val="left" w:pos="283"/>
      </w:tabs>
      <w:suppressAutoHyphens/>
      <w:adjustRightInd w:val="0"/>
      <w:spacing w:after="160" w:line="320" w:lineRule="atLeast"/>
      <w:textAlignment w:val="center"/>
    </w:pPr>
    <w:rPr>
      <w:rFonts w:ascii="Calibri-Bold" w:eastAsiaTheme="minorHAnsi" w:hAnsi="Calibri-Bold" w:cs="Calibri-Bold"/>
      <w:b/>
      <w:bCs/>
      <w:color w:val="0755A3"/>
      <w:sz w:val="32"/>
      <w:szCs w:val="32"/>
      <w:lang w:eastAsia="en-US" w:bidi="ar-SA"/>
    </w:rPr>
  </w:style>
  <w:style w:type="paragraph" w:customStyle="1" w:styleId="light11pt15pt">
    <w:name w:val="light 11pt/15pt"/>
    <w:basedOn w:val="Normal"/>
    <w:qFormat/>
    <w:rsid w:val="007C0B99"/>
    <w:pPr>
      <w:widowControl/>
      <w:autoSpaceDE/>
      <w:autoSpaceDN/>
      <w:spacing w:line="300" w:lineRule="exact"/>
    </w:pPr>
    <w:rPr>
      <w:rFonts w:asciiTheme="majorHAnsi" w:eastAsiaTheme="minorHAnsi" w:hAnsiTheme="majorHAnsi" w:cstheme="minorBidi"/>
      <w:lang w:eastAsia="en-US" w:bidi="ar-SA"/>
    </w:rPr>
  </w:style>
  <w:style w:type="paragraph" w:customStyle="1" w:styleId="MainBodyText">
    <w:name w:val="Main Body Text"/>
    <w:basedOn w:val="Normal"/>
    <w:link w:val="MainBodyTextChar"/>
    <w:qFormat/>
    <w:rsid w:val="00875687"/>
    <w:pPr>
      <w:spacing w:before="240" w:after="240"/>
      <w:jc w:val="both"/>
    </w:pPr>
    <w:rPr>
      <w:rFonts w:asciiTheme="minorHAnsi" w:hAnsiTheme="minorHAnsi" w:cstheme="minorHAnsi"/>
    </w:rPr>
  </w:style>
  <w:style w:type="character" w:customStyle="1" w:styleId="MainBodyTextChar">
    <w:name w:val="Main Body Text Char"/>
    <w:basedOn w:val="DefaultParagraphFont"/>
    <w:link w:val="MainBodyText"/>
    <w:rsid w:val="00875687"/>
    <w:rPr>
      <w:rFonts w:eastAsia="Calibri-Light" w:cstheme="minorHAnsi"/>
      <w:sz w:val="22"/>
      <w:szCs w:val="22"/>
      <w:lang w:eastAsia="en-GB" w:bidi="en-GB"/>
    </w:rPr>
  </w:style>
  <w:style w:type="paragraph" w:customStyle="1" w:styleId="MainBodyTextBold">
    <w:name w:val="Main Body Text Bold"/>
    <w:basedOn w:val="MainBodyText"/>
    <w:next w:val="MainBodyText"/>
    <w:link w:val="MainBodyTextBoldChar"/>
    <w:qFormat/>
    <w:rsid w:val="00695ED6"/>
    <w:rPr>
      <w:b/>
    </w:rPr>
  </w:style>
  <w:style w:type="character" w:customStyle="1" w:styleId="MainBodyTextBoldChar">
    <w:name w:val="Main Body Text Bold Char"/>
    <w:basedOn w:val="DefaultParagraphFont"/>
    <w:link w:val="MainBodyTextBold"/>
    <w:rsid w:val="00695ED6"/>
    <w:rPr>
      <w:b/>
      <w:color w:val="000000" w:themeColor="text1"/>
      <w:szCs w:val="22"/>
    </w:rPr>
  </w:style>
  <w:style w:type="character" w:styleId="Hyperlink">
    <w:name w:val="Hyperlink"/>
    <w:basedOn w:val="DefaultParagraphFont"/>
    <w:uiPriority w:val="99"/>
    <w:unhideWhenUsed/>
    <w:rsid w:val="00695ED6"/>
    <w:rPr>
      <w:color w:val="0563C1" w:themeColor="hyperlink"/>
      <w:u w:val="single"/>
    </w:rPr>
  </w:style>
  <w:style w:type="character" w:customStyle="1" w:styleId="MainBodyTextBulletPointChar">
    <w:name w:val="Main Body Text Bullet Point Char"/>
    <w:basedOn w:val="DefaultParagraphFont"/>
    <w:link w:val="MainBodyTextBulletPoint"/>
    <w:locked/>
    <w:rsid w:val="00695ED6"/>
    <w:rPr>
      <w:rFonts w:ascii="Arial" w:hAnsi="Arial" w:cs="Arial"/>
      <w:color w:val="000000" w:themeColor="text1"/>
      <w:lang w:eastAsia="en-GB"/>
    </w:rPr>
  </w:style>
  <w:style w:type="paragraph" w:customStyle="1" w:styleId="MainBodyTextBulletPoint">
    <w:name w:val="Main Body Text Bullet Point"/>
    <w:basedOn w:val="Normal"/>
    <w:link w:val="MainBodyTextBulletPointChar"/>
    <w:qFormat/>
    <w:rsid w:val="00695ED6"/>
    <w:pPr>
      <w:widowControl/>
      <w:numPr>
        <w:numId w:val="4"/>
      </w:numPr>
      <w:autoSpaceDE/>
      <w:autoSpaceDN/>
      <w:spacing w:before="120" w:after="120"/>
    </w:pPr>
    <w:rPr>
      <w:rFonts w:ascii="Arial" w:eastAsiaTheme="minorHAnsi" w:hAnsi="Arial" w:cs="Arial"/>
      <w:color w:val="000000" w:themeColor="text1"/>
      <w:sz w:val="24"/>
      <w:szCs w:val="24"/>
      <w:lang w:bidi="ar-SA"/>
    </w:rPr>
  </w:style>
  <w:style w:type="character" w:customStyle="1" w:styleId="Heading3Char">
    <w:name w:val="Heading 3 Char"/>
    <w:basedOn w:val="DefaultParagraphFont"/>
    <w:link w:val="Heading3"/>
    <w:uiPriority w:val="9"/>
    <w:semiHidden/>
    <w:rsid w:val="002B5D7C"/>
    <w:rPr>
      <w:rFonts w:asciiTheme="majorHAnsi" w:eastAsiaTheme="majorEastAsia" w:hAnsiTheme="majorHAnsi" w:cstheme="majorBidi"/>
      <w:color w:val="1F4D78" w:themeColor="accent1" w:themeShade="7F"/>
      <w:lang w:eastAsia="en-GB" w:bidi="en-GB"/>
    </w:rPr>
  </w:style>
  <w:style w:type="paragraph" w:styleId="NormalWeb">
    <w:name w:val="Normal (Web)"/>
    <w:basedOn w:val="Normal"/>
    <w:uiPriority w:val="99"/>
    <w:unhideWhenUsed/>
    <w:rsid w:val="004B100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Heading2Char">
    <w:name w:val="Heading 2 Char"/>
    <w:basedOn w:val="DefaultParagraphFont"/>
    <w:link w:val="Heading2"/>
    <w:uiPriority w:val="9"/>
    <w:rsid w:val="00874283"/>
    <w:rPr>
      <w:rFonts w:asciiTheme="majorHAnsi" w:eastAsiaTheme="majorEastAsia" w:hAnsiTheme="majorHAnsi" w:cstheme="majorBidi"/>
      <w:color w:val="2E74B5" w:themeColor="accent1" w:themeShade="BF"/>
      <w:sz w:val="26"/>
      <w:szCs w:val="26"/>
      <w:lang w:eastAsia="en-GB" w:bidi="en-GB"/>
    </w:rPr>
  </w:style>
  <w:style w:type="paragraph" w:customStyle="1" w:styleId="SubHeadinginbluerow">
    <w:name w:val="Sub Heading in blue row"/>
    <w:basedOn w:val="Normal"/>
    <w:link w:val="SubHeadinginbluerowChar"/>
    <w:qFormat/>
    <w:rsid w:val="00E9492F"/>
    <w:pPr>
      <w:framePr w:wrap="around" w:vAnchor="text" w:hAnchor="text" w:y="1"/>
      <w:widowControl/>
      <w:autoSpaceDE/>
      <w:autoSpaceDN/>
    </w:pPr>
    <w:rPr>
      <w:rFonts w:asciiTheme="minorHAnsi" w:eastAsiaTheme="minorHAnsi" w:hAnsiTheme="minorHAnsi" w:cstheme="minorBidi"/>
      <w:b/>
      <w:color w:val="FFFFFF" w:themeColor="background1"/>
      <w:sz w:val="28"/>
      <w:szCs w:val="28"/>
      <w:lang w:bidi="ar-SA"/>
    </w:rPr>
  </w:style>
  <w:style w:type="character" w:customStyle="1" w:styleId="SubHeadinginbluerowChar">
    <w:name w:val="Sub Heading in blue row Char"/>
    <w:basedOn w:val="DefaultParagraphFont"/>
    <w:link w:val="SubHeadinginbluerow"/>
    <w:rsid w:val="00E9492F"/>
    <w:rPr>
      <w:b/>
      <w:color w:val="FFFFFF" w:themeColor="background1"/>
      <w:sz w:val="28"/>
      <w:szCs w:val="28"/>
      <w:lang w:eastAsia="en-GB"/>
    </w:rPr>
  </w:style>
  <w:style w:type="table" w:customStyle="1" w:styleId="TableGrid2">
    <w:name w:val="Table Grid2"/>
    <w:basedOn w:val="TableNormal"/>
    <w:next w:val="TableGrid"/>
    <w:uiPriority w:val="39"/>
    <w:rsid w:val="00E9492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yperlinkStyle">
    <w:name w:val="Hyperlink Style"/>
    <w:basedOn w:val="Normal"/>
    <w:link w:val="HyperlinkStyleChar"/>
    <w:qFormat/>
    <w:rsid w:val="00E9492F"/>
    <w:pPr>
      <w:widowControl/>
      <w:autoSpaceDE/>
      <w:autoSpaceDN/>
      <w:spacing w:before="120" w:after="120" w:line="480" w:lineRule="auto"/>
    </w:pPr>
    <w:rPr>
      <w:rFonts w:asciiTheme="minorHAnsi" w:eastAsiaTheme="minorHAnsi" w:hAnsiTheme="minorHAnsi" w:cstheme="minorBidi"/>
      <w:sz w:val="24"/>
      <w:lang w:eastAsia="en-US" w:bidi="ar-SA"/>
    </w:rPr>
  </w:style>
  <w:style w:type="character" w:customStyle="1" w:styleId="HyperlinkStyleChar">
    <w:name w:val="Hyperlink Style Char"/>
    <w:basedOn w:val="DefaultParagraphFont"/>
    <w:link w:val="HyperlinkStyle"/>
    <w:rsid w:val="00E9492F"/>
    <w:rPr>
      <w:szCs w:val="22"/>
    </w:rPr>
  </w:style>
  <w:style w:type="character" w:customStyle="1" w:styleId="UnresolvedMention1">
    <w:name w:val="Unresolved Mention1"/>
    <w:basedOn w:val="DefaultParagraphFont"/>
    <w:uiPriority w:val="99"/>
    <w:rsid w:val="00E9492F"/>
    <w:rPr>
      <w:color w:val="808080"/>
      <w:shd w:val="clear" w:color="auto" w:fill="E6E6E6"/>
    </w:rPr>
  </w:style>
  <w:style w:type="paragraph" w:customStyle="1" w:styleId="Default">
    <w:name w:val="Default"/>
    <w:rsid w:val="00392BD6"/>
    <w:pPr>
      <w:autoSpaceDE w:val="0"/>
      <w:autoSpaceDN w:val="0"/>
      <w:adjustRightInd w:val="0"/>
    </w:pPr>
    <w:rPr>
      <w:rFonts w:ascii="Arial" w:hAnsi="Arial" w:cs="Arial"/>
      <w:color w:val="000000"/>
    </w:rPr>
  </w:style>
  <w:style w:type="paragraph" w:styleId="ListParagraph">
    <w:name w:val="List Paragraph"/>
    <w:aliases w:val="F5 List Paragraph,Bullet Points,Dot pt,List Paragraph1,Colorful List - Accent 11,No Spacing1,List Paragraph Char Char Char,Indicator Text,Numbered Para 1,Bullet 1,List Paragraph2,MAIN CONTENT,List Paragraph12,OBC Bullet,List Paragraph11,L"/>
    <w:basedOn w:val="Normal"/>
    <w:link w:val="ListParagraphChar"/>
    <w:uiPriority w:val="34"/>
    <w:qFormat/>
    <w:rsid w:val="008636A8"/>
    <w:pPr>
      <w:widowControl/>
      <w:autoSpaceDE/>
      <w:autoSpaceDN/>
      <w:ind w:left="720"/>
    </w:pPr>
    <w:rPr>
      <w:rFonts w:ascii="Times New Roman" w:eastAsia="Times New Roman" w:hAnsi="Times New Roman" w:cs="Times New Roman"/>
      <w:sz w:val="24"/>
      <w:szCs w:val="20"/>
      <w:lang w:eastAsia="en-US" w:bidi="ar-SA"/>
    </w:rPr>
  </w:style>
  <w:style w:type="paragraph" w:styleId="Title">
    <w:name w:val="Title"/>
    <w:basedOn w:val="Normal"/>
    <w:link w:val="TitleChar"/>
    <w:uiPriority w:val="10"/>
    <w:qFormat/>
    <w:rsid w:val="008636A8"/>
    <w:pPr>
      <w:widowControl/>
      <w:autoSpaceDE/>
      <w:autoSpaceDN/>
      <w:jc w:val="center"/>
    </w:pPr>
    <w:rPr>
      <w:rFonts w:ascii="Times New Roman" w:eastAsia="Times New Roman" w:hAnsi="Times New Roman" w:cs="Times New Roman"/>
      <w:b/>
      <w:sz w:val="24"/>
      <w:szCs w:val="20"/>
      <w:lang w:eastAsia="en-US" w:bidi="ar-SA"/>
    </w:rPr>
  </w:style>
  <w:style w:type="character" w:customStyle="1" w:styleId="TitleChar">
    <w:name w:val="Title Char"/>
    <w:basedOn w:val="DefaultParagraphFont"/>
    <w:link w:val="Title"/>
    <w:uiPriority w:val="10"/>
    <w:rsid w:val="008636A8"/>
    <w:rPr>
      <w:rFonts w:ascii="Times New Roman" w:eastAsia="Times New Roman" w:hAnsi="Times New Roman" w:cs="Times New Roman"/>
      <w:b/>
      <w:szCs w:val="20"/>
    </w:rPr>
  </w:style>
  <w:style w:type="paragraph" w:styleId="BalloonText">
    <w:name w:val="Balloon Text"/>
    <w:basedOn w:val="Normal"/>
    <w:link w:val="BalloonTextChar"/>
    <w:uiPriority w:val="99"/>
    <w:semiHidden/>
    <w:unhideWhenUsed/>
    <w:rsid w:val="008636A8"/>
    <w:pPr>
      <w:widowControl/>
      <w:autoSpaceDE/>
      <w:autoSpaceDN/>
    </w:pPr>
    <w:rPr>
      <w:rFonts w:ascii="Tahoma" w:eastAsia="Times New Roman" w:hAnsi="Tahoma" w:cs="Tahoma"/>
      <w:sz w:val="16"/>
      <w:szCs w:val="16"/>
      <w:lang w:bidi="ar-SA"/>
    </w:rPr>
  </w:style>
  <w:style w:type="character" w:customStyle="1" w:styleId="BalloonTextChar">
    <w:name w:val="Balloon Text Char"/>
    <w:basedOn w:val="DefaultParagraphFont"/>
    <w:link w:val="BalloonText"/>
    <w:uiPriority w:val="99"/>
    <w:semiHidden/>
    <w:rsid w:val="008636A8"/>
    <w:rPr>
      <w:rFonts w:ascii="Tahoma" w:eastAsia="Times New Roman" w:hAnsi="Tahoma" w:cs="Tahoma"/>
      <w:sz w:val="16"/>
      <w:szCs w:val="16"/>
      <w:lang w:eastAsia="en-GB"/>
    </w:rPr>
  </w:style>
  <w:style w:type="character" w:styleId="CommentReference">
    <w:name w:val="annotation reference"/>
    <w:basedOn w:val="DefaultParagraphFont"/>
    <w:uiPriority w:val="99"/>
    <w:semiHidden/>
    <w:unhideWhenUsed/>
    <w:rsid w:val="008636A8"/>
    <w:rPr>
      <w:sz w:val="16"/>
      <w:szCs w:val="16"/>
    </w:rPr>
  </w:style>
  <w:style w:type="paragraph" w:styleId="CommentText">
    <w:name w:val="annotation text"/>
    <w:basedOn w:val="Normal"/>
    <w:link w:val="CommentTextChar"/>
    <w:uiPriority w:val="99"/>
    <w:unhideWhenUsed/>
    <w:rsid w:val="008636A8"/>
    <w:pPr>
      <w:widowControl/>
      <w:autoSpaceDE/>
      <w:autoSpaceDN/>
      <w:spacing w:after="160"/>
    </w:pPr>
    <w:rPr>
      <w:rFonts w:asciiTheme="minorHAnsi" w:eastAsiaTheme="minorHAnsi" w:hAnsiTheme="minorHAnsi" w:cstheme="minorBidi"/>
      <w:sz w:val="20"/>
      <w:szCs w:val="20"/>
      <w:lang w:eastAsia="en-US" w:bidi="ar-SA"/>
    </w:rPr>
  </w:style>
  <w:style w:type="character" w:customStyle="1" w:styleId="CommentTextChar">
    <w:name w:val="Comment Text Char"/>
    <w:basedOn w:val="DefaultParagraphFont"/>
    <w:link w:val="CommentText"/>
    <w:uiPriority w:val="99"/>
    <w:rsid w:val="008636A8"/>
    <w:rPr>
      <w:sz w:val="20"/>
      <w:szCs w:val="20"/>
    </w:rPr>
  </w:style>
  <w:style w:type="paragraph" w:styleId="CommentSubject">
    <w:name w:val="annotation subject"/>
    <w:basedOn w:val="CommentText"/>
    <w:next w:val="CommentText"/>
    <w:link w:val="CommentSubjectChar"/>
    <w:uiPriority w:val="99"/>
    <w:semiHidden/>
    <w:unhideWhenUsed/>
    <w:rsid w:val="008636A8"/>
    <w:rPr>
      <w:b/>
      <w:bCs/>
    </w:rPr>
  </w:style>
  <w:style w:type="character" w:customStyle="1" w:styleId="CommentSubjectChar">
    <w:name w:val="Comment Subject Char"/>
    <w:basedOn w:val="CommentTextChar"/>
    <w:link w:val="CommentSubject"/>
    <w:uiPriority w:val="99"/>
    <w:semiHidden/>
    <w:rsid w:val="008636A8"/>
    <w:rPr>
      <w:b/>
      <w:bCs/>
      <w:sz w:val="20"/>
      <w:szCs w:val="20"/>
    </w:rPr>
  </w:style>
  <w:style w:type="character" w:styleId="Strong">
    <w:name w:val="Strong"/>
    <w:basedOn w:val="DefaultParagraphFont"/>
    <w:uiPriority w:val="22"/>
    <w:qFormat/>
    <w:rsid w:val="00C25933"/>
    <w:rPr>
      <w:b/>
      <w:bCs/>
    </w:rPr>
  </w:style>
  <w:style w:type="character" w:customStyle="1" w:styleId="UnresolvedMention2">
    <w:name w:val="Unresolved Mention2"/>
    <w:basedOn w:val="DefaultParagraphFont"/>
    <w:uiPriority w:val="99"/>
    <w:semiHidden/>
    <w:unhideWhenUsed/>
    <w:rsid w:val="00C86BC5"/>
    <w:rPr>
      <w:color w:val="605E5C"/>
      <w:shd w:val="clear" w:color="auto" w:fill="E1DFDD"/>
    </w:rPr>
  </w:style>
  <w:style w:type="table" w:customStyle="1" w:styleId="TableGrid1">
    <w:name w:val="Table Grid1"/>
    <w:basedOn w:val="TableNormal"/>
    <w:next w:val="TableGrid"/>
    <w:uiPriority w:val="39"/>
    <w:rsid w:val="00B54A7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54A7F"/>
    <w:rPr>
      <w:sz w:val="22"/>
      <w:szCs w:val="22"/>
    </w:rPr>
  </w:style>
  <w:style w:type="paragraph" w:customStyle="1" w:styleId="SubHeadingBold">
    <w:name w:val="Sub Heading Bold"/>
    <w:basedOn w:val="Normal"/>
    <w:link w:val="SubHeadingBoldChar"/>
    <w:qFormat/>
    <w:rsid w:val="00B2474C"/>
    <w:pPr>
      <w:widowControl/>
      <w:autoSpaceDE/>
      <w:autoSpaceDN/>
      <w:spacing w:before="120" w:after="120"/>
    </w:pPr>
    <w:rPr>
      <w:rFonts w:asciiTheme="minorHAnsi" w:eastAsiaTheme="minorHAnsi" w:hAnsiTheme="minorHAnsi" w:cstheme="minorBidi"/>
      <w:b/>
      <w:color w:val="002060"/>
      <w:sz w:val="28"/>
      <w:szCs w:val="28"/>
      <w:lang w:eastAsia="en-US" w:bidi="ar-SA"/>
    </w:rPr>
  </w:style>
  <w:style w:type="character" w:customStyle="1" w:styleId="SubHeadingBoldChar">
    <w:name w:val="Sub Heading Bold Char"/>
    <w:basedOn w:val="DefaultParagraphFont"/>
    <w:link w:val="SubHeadingBold"/>
    <w:rsid w:val="00B2474C"/>
    <w:rPr>
      <w:b/>
      <w:color w:val="002060"/>
      <w:sz w:val="28"/>
      <w:szCs w:val="28"/>
    </w:rPr>
  </w:style>
  <w:style w:type="paragraph" w:customStyle="1" w:styleId="PageNumberStyle">
    <w:name w:val="Page Number Style"/>
    <w:basedOn w:val="Normal"/>
    <w:link w:val="PageNumberStyleChar"/>
    <w:qFormat/>
    <w:rsid w:val="007D3A57"/>
    <w:pPr>
      <w:tabs>
        <w:tab w:val="left" w:pos="5340"/>
      </w:tabs>
      <w:autoSpaceDE/>
      <w:autoSpaceDN/>
      <w:spacing w:before="120" w:after="120"/>
      <w:ind w:left="-851" w:firstLine="284"/>
      <w:jc w:val="both"/>
    </w:pPr>
    <w:rPr>
      <w:rFonts w:asciiTheme="minorHAnsi" w:eastAsiaTheme="minorHAnsi" w:hAnsiTheme="minorHAnsi" w:cs="Times New Roman"/>
      <w:szCs w:val="16"/>
      <w:lang w:val="en-US" w:eastAsia="en-US" w:bidi="ar-SA"/>
    </w:rPr>
  </w:style>
  <w:style w:type="character" w:customStyle="1" w:styleId="PageNumberStyleChar">
    <w:name w:val="Page Number Style Char"/>
    <w:basedOn w:val="DefaultParagraphFont"/>
    <w:link w:val="PageNumberStyle"/>
    <w:rsid w:val="007D3A57"/>
    <w:rPr>
      <w:rFonts w:cs="Times New Roman"/>
      <w:sz w:val="22"/>
      <w:szCs w:val="16"/>
      <w:lang w:val="en-US"/>
    </w:rPr>
  </w:style>
  <w:style w:type="paragraph" w:styleId="BodyText2">
    <w:name w:val="Body Text 2"/>
    <w:basedOn w:val="Normal"/>
    <w:link w:val="BodyText2Char"/>
    <w:semiHidden/>
    <w:rsid w:val="00F34402"/>
    <w:pPr>
      <w:widowControl/>
      <w:autoSpaceDE/>
      <w:autoSpaceDN/>
      <w:jc w:val="both"/>
    </w:pPr>
    <w:rPr>
      <w:rFonts w:ascii="Arial" w:eastAsia="Times New Roman" w:hAnsi="Arial" w:cs="Times New Roman"/>
      <w:szCs w:val="20"/>
      <w:lang w:eastAsia="en-US" w:bidi="ar-SA"/>
    </w:rPr>
  </w:style>
  <w:style w:type="character" w:customStyle="1" w:styleId="BodyText2Char">
    <w:name w:val="Body Text 2 Char"/>
    <w:basedOn w:val="DefaultParagraphFont"/>
    <w:link w:val="BodyText2"/>
    <w:semiHidden/>
    <w:rsid w:val="00F34402"/>
    <w:rPr>
      <w:rFonts w:ascii="Arial" w:eastAsia="Times New Roman" w:hAnsi="Arial" w:cs="Times New Roman"/>
      <w:sz w:val="22"/>
      <w:szCs w:val="20"/>
    </w:rPr>
  </w:style>
  <w:style w:type="paragraph" w:customStyle="1" w:styleId="FrontCoverTitle">
    <w:name w:val="Front Cover Title"/>
    <w:basedOn w:val="Normal"/>
    <w:link w:val="FrontCoverTitleChar"/>
    <w:qFormat/>
    <w:rsid w:val="00115D73"/>
    <w:pPr>
      <w:widowControl/>
      <w:autoSpaceDE/>
      <w:autoSpaceDN/>
      <w:spacing w:after="160" w:line="259" w:lineRule="auto"/>
    </w:pPr>
    <w:rPr>
      <w:rFonts w:asciiTheme="minorHAnsi" w:eastAsiaTheme="minorHAnsi" w:hAnsiTheme="minorHAnsi" w:cstheme="minorBidi"/>
      <w:b/>
      <w:color w:val="002060"/>
      <w:sz w:val="96"/>
      <w:szCs w:val="80"/>
      <w:lang w:eastAsia="en-US" w:bidi="ar-SA"/>
    </w:rPr>
  </w:style>
  <w:style w:type="character" w:customStyle="1" w:styleId="FrontCoverTitleChar">
    <w:name w:val="Front Cover Title Char"/>
    <w:basedOn w:val="DefaultParagraphFont"/>
    <w:link w:val="FrontCoverTitle"/>
    <w:rsid w:val="00115D73"/>
    <w:rPr>
      <w:b/>
      <w:color w:val="002060"/>
      <w:sz w:val="96"/>
      <w:szCs w:val="80"/>
    </w:rPr>
  </w:style>
  <w:style w:type="character" w:styleId="FollowedHyperlink">
    <w:name w:val="FollowedHyperlink"/>
    <w:basedOn w:val="DefaultParagraphFont"/>
    <w:uiPriority w:val="99"/>
    <w:semiHidden/>
    <w:unhideWhenUsed/>
    <w:rsid w:val="00130F45"/>
    <w:rPr>
      <w:color w:val="954F72" w:themeColor="followedHyperlink"/>
      <w:u w:val="single"/>
    </w:rPr>
  </w:style>
  <w:style w:type="character" w:customStyle="1" w:styleId="UnresolvedMention3">
    <w:name w:val="Unresolved Mention3"/>
    <w:basedOn w:val="DefaultParagraphFont"/>
    <w:uiPriority w:val="99"/>
    <w:semiHidden/>
    <w:unhideWhenUsed/>
    <w:rsid w:val="001853EB"/>
    <w:rPr>
      <w:color w:val="605E5C"/>
      <w:shd w:val="clear" w:color="auto" w:fill="E1DFDD"/>
    </w:rPr>
  </w:style>
  <w:style w:type="character" w:customStyle="1" w:styleId="A0">
    <w:name w:val="A0"/>
    <w:basedOn w:val="DefaultParagraphFont"/>
    <w:uiPriority w:val="99"/>
    <w:rsid w:val="00087AB2"/>
    <w:rPr>
      <w:b/>
      <w:bCs/>
      <w:color w:val="000000"/>
    </w:rPr>
  </w:style>
  <w:style w:type="character" w:customStyle="1" w:styleId="ListParagraphChar">
    <w:name w:val="List Paragraph Char"/>
    <w:aliases w:val="F5 List Paragraph Char,Bullet Points Char,Dot pt Char,List Paragraph1 Char,Colorful List - Accent 11 Char,No Spacing1 Char,List Paragraph Char Char Char Char,Indicator Text Char,Numbered Para 1 Char,Bullet 1 Char,List Paragraph2 Char"/>
    <w:link w:val="ListParagraph"/>
    <w:uiPriority w:val="34"/>
    <w:rsid w:val="00087AB2"/>
    <w:rPr>
      <w:rFonts w:ascii="Times New Roman" w:eastAsia="Times New Roman" w:hAnsi="Times New Roman" w:cs="Times New Roman"/>
      <w:szCs w:val="20"/>
    </w:rPr>
  </w:style>
  <w:style w:type="character" w:customStyle="1" w:styleId="Heading4Char">
    <w:name w:val="Heading 4 Char"/>
    <w:basedOn w:val="DefaultParagraphFont"/>
    <w:link w:val="Heading4"/>
    <w:uiPriority w:val="9"/>
    <w:rsid w:val="00C8246A"/>
    <w:rPr>
      <w:rFonts w:asciiTheme="majorHAnsi" w:eastAsiaTheme="majorEastAsia" w:hAnsiTheme="majorHAnsi" w:cstheme="majorBidi"/>
      <w:i/>
      <w:iCs/>
      <w:color w:val="2E74B5" w:themeColor="accent1" w:themeShade="BF"/>
      <w:sz w:val="22"/>
      <w:szCs w:val="22"/>
      <w:lang w:eastAsia="en-GB" w:bidi="en-GB"/>
    </w:rPr>
  </w:style>
  <w:style w:type="paragraph" w:styleId="TOC1">
    <w:name w:val="toc 1"/>
    <w:basedOn w:val="Normal"/>
    <w:next w:val="Normal"/>
    <w:autoRedefine/>
    <w:uiPriority w:val="39"/>
    <w:unhideWhenUsed/>
    <w:rsid w:val="0007059C"/>
    <w:pPr>
      <w:tabs>
        <w:tab w:val="right" w:leader="dot" w:pos="9622"/>
      </w:tabs>
      <w:spacing w:before="240" w:after="240"/>
    </w:pPr>
    <w:rPr>
      <w:rFonts w:ascii="Verdana" w:hAnsi="Verdana"/>
      <w:noProof/>
    </w:rPr>
  </w:style>
  <w:style w:type="character" w:styleId="SubtleEmphasis">
    <w:name w:val="Subtle Emphasis"/>
    <w:basedOn w:val="DefaultParagraphFont"/>
    <w:uiPriority w:val="19"/>
    <w:qFormat/>
    <w:rsid w:val="00D41486"/>
    <w:rPr>
      <w:i/>
      <w:iCs/>
      <w:color w:val="808080" w:themeColor="text1" w:themeTint="7F"/>
    </w:rPr>
  </w:style>
  <w:style w:type="table" w:customStyle="1" w:styleId="TableGrid3">
    <w:name w:val="Table Grid3"/>
    <w:basedOn w:val="TableNormal"/>
    <w:next w:val="TableGrid"/>
    <w:uiPriority w:val="39"/>
    <w:rsid w:val="0081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8C22E1"/>
    <w:rPr>
      <w:color w:val="605E5C"/>
      <w:shd w:val="clear" w:color="auto" w:fill="E1DFDD"/>
    </w:rPr>
  </w:style>
  <w:style w:type="paragraph" w:styleId="PlainText">
    <w:name w:val="Plain Text"/>
    <w:basedOn w:val="Normal"/>
    <w:link w:val="PlainTextChar"/>
    <w:uiPriority w:val="99"/>
    <w:semiHidden/>
    <w:unhideWhenUsed/>
    <w:rsid w:val="009E68AD"/>
    <w:pPr>
      <w:widowControl/>
      <w:autoSpaceDE/>
      <w:autoSpaceDN/>
      <w:spacing w:after="200" w:line="276" w:lineRule="auto"/>
    </w:pPr>
    <w:rPr>
      <w:rFonts w:ascii="Calibri" w:eastAsiaTheme="minorEastAsia" w:hAnsi="Calibri" w:cstheme="minorBidi"/>
      <w:szCs w:val="21"/>
      <w:lang w:eastAsia="en-US" w:bidi="ar-SA"/>
    </w:rPr>
  </w:style>
  <w:style w:type="character" w:customStyle="1" w:styleId="PlainTextChar">
    <w:name w:val="Plain Text Char"/>
    <w:basedOn w:val="DefaultParagraphFont"/>
    <w:link w:val="PlainText"/>
    <w:uiPriority w:val="99"/>
    <w:semiHidden/>
    <w:rsid w:val="009E68AD"/>
    <w:rPr>
      <w:rFonts w:ascii="Calibri" w:eastAsiaTheme="minorEastAsia" w:hAnsi="Calibri"/>
      <w:sz w:val="22"/>
      <w:szCs w:val="21"/>
    </w:rPr>
  </w:style>
  <w:style w:type="character" w:customStyle="1" w:styleId="UnresolvedMention5">
    <w:name w:val="Unresolved Mention5"/>
    <w:basedOn w:val="DefaultParagraphFont"/>
    <w:uiPriority w:val="99"/>
    <w:semiHidden/>
    <w:unhideWhenUsed/>
    <w:rsid w:val="00A92134"/>
    <w:rPr>
      <w:color w:val="605E5C"/>
      <w:shd w:val="clear" w:color="auto" w:fill="E1DFDD"/>
    </w:rPr>
  </w:style>
  <w:style w:type="character" w:styleId="Emphasis">
    <w:name w:val="Emphasis"/>
    <w:basedOn w:val="DefaultParagraphFont"/>
    <w:uiPriority w:val="20"/>
    <w:qFormat/>
    <w:rsid w:val="00DB4BA9"/>
    <w:rPr>
      <w:i/>
      <w:iCs/>
    </w:rPr>
  </w:style>
  <w:style w:type="paragraph" w:styleId="Revision">
    <w:name w:val="Revision"/>
    <w:hidden/>
    <w:uiPriority w:val="99"/>
    <w:semiHidden/>
    <w:rsid w:val="00307CB9"/>
    <w:rPr>
      <w:rFonts w:ascii="Calibri-Light" w:eastAsia="Calibri-Light" w:hAnsi="Calibri-Light" w:cs="Calibri-Light"/>
      <w:sz w:val="22"/>
      <w:szCs w:val="22"/>
      <w:lang w:eastAsia="en-GB" w:bidi="en-GB"/>
    </w:rPr>
  </w:style>
  <w:style w:type="character" w:styleId="UnresolvedMention">
    <w:name w:val="Unresolved Mention"/>
    <w:basedOn w:val="DefaultParagraphFont"/>
    <w:uiPriority w:val="99"/>
    <w:semiHidden/>
    <w:unhideWhenUsed/>
    <w:rsid w:val="002376C2"/>
    <w:rPr>
      <w:color w:val="605E5C"/>
      <w:shd w:val="clear" w:color="auto" w:fill="E1DFDD"/>
    </w:rPr>
  </w:style>
  <w:style w:type="character" w:styleId="PlaceholderText">
    <w:name w:val="Placeholder Text"/>
    <w:basedOn w:val="DefaultParagraphFont"/>
    <w:uiPriority w:val="99"/>
    <w:semiHidden/>
    <w:rsid w:val="001C4044"/>
    <w:rPr>
      <w:color w:val="808080"/>
    </w:rPr>
  </w:style>
  <w:style w:type="paragraph" w:customStyle="1" w:styleId="paragraph">
    <w:name w:val="paragraph"/>
    <w:basedOn w:val="Normal"/>
    <w:rsid w:val="00227F8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227F8E"/>
  </w:style>
  <w:style w:type="character" w:customStyle="1" w:styleId="eop">
    <w:name w:val="eop"/>
    <w:basedOn w:val="DefaultParagraphFont"/>
    <w:rsid w:val="00227F8E"/>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26266">
      <w:bodyDiv w:val="1"/>
      <w:marLeft w:val="0"/>
      <w:marRight w:val="0"/>
      <w:marTop w:val="0"/>
      <w:marBottom w:val="0"/>
      <w:divBdr>
        <w:top w:val="none" w:sz="0" w:space="0" w:color="auto"/>
        <w:left w:val="none" w:sz="0" w:space="0" w:color="auto"/>
        <w:bottom w:val="none" w:sz="0" w:space="0" w:color="auto"/>
        <w:right w:val="none" w:sz="0" w:space="0" w:color="auto"/>
      </w:divBdr>
    </w:div>
    <w:div w:id="92016277">
      <w:bodyDiv w:val="1"/>
      <w:marLeft w:val="0"/>
      <w:marRight w:val="0"/>
      <w:marTop w:val="0"/>
      <w:marBottom w:val="0"/>
      <w:divBdr>
        <w:top w:val="none" w:sz="0" w:space="0" w:color="auto"/>
        <w:left w:val="none" w:sz="0" w:space="0" w:color="auto"/>
        <w:bottom w:val="none" w:sz="0" w:space="0" w:color="auto"/>
        <w:right w:val="none" w:sz="0" w:space="0" w:color="auto"/>
      </w:divBdr>
    </w:div>
    <w:div w:id="156963411">
      <w:bodyDiv w:val="1"/>
      <w:marLeft w:val="0"/>
      <w:marRight w:val="0"/>
      <w:marTop w:val="0"/>
      <w:marBottom w:val="0"/>
      <w:divBdr>
        <w:top w:val="none" w:sz="0" w:space="0" w:color="auto"/>
        <w:left w:val="none" w:sz="0" w:space="0" w:color="auto"/>
        <w:bottom w:val="none" w:sz="0" w:space="0" w:color="auto"/>
        <w:right w:val="none" w:sz="0" w:space="0" w:color="auto"/>
      </w:divBdr>
    </w:div>
    <w:div w:id="180357572">
      <w:bodyDiv w:val="1"/>
      <w:marLeft w:val="0"/>
      <w:marRight w:val="0"/>
      <w:marTop w:val="0"/>
      <w:marBottom w:val="0"/>
      <w:divBdr>
        <w:top w:val="none" w:sz="0" w:space="0" w:color="auto"/>
        <w:left w:val="none" w:sz="0" w:space="0" w:color="auto"/>
        <w:bottom w:val="none" w:sz="0" w:space="0" w:color="auto"/>
        <w:right w:val="none" w:sz="0" w:space="0" w:color="auto"/>
      </w:divBdr>
    </w:div>
    <w:div w:id="246111693">
      <w:bodyDiv w:val="1"/>
      <w:marLeft w:val="0"/>
      <w:marRight w:val="0"/>
      <w:marTop w:val="0"/>
      <w:marBottom w:val="0"/>
      <w:divBdr>
        <w:top w:val="none" w:sz="0" w:space="0" w:color="auto"/>
        <w:left w:val="none" w:sz="0" w:space="0" w:color="auto"/>
        <w:bottom w:val="none" w:sz="0" w:space="0" w:color="auto"/>
        <w:right w:val="none" w:sz="0" w:space="0" w:color="auto"/>
      </w:divBdr>
    </w:div>
    <w:div w:id="310909972">
      <w:bodyDiv w:val="1"/>
      <w:marLeft w:val="0"/>
      <w:marRight w:val="0"/>
      <w:marTop w:val="0"/>
      <w:marBottom w:val="0"/>
      <w:divBdr>
        <w:top w:val="none" w:sz="0" w:space="0" w:color="auto"/>
        <w:left w:val="none" w:sz="0" w:space="0" w:color="auto"/>
        <w:bottom w:val="none" w:sz="0" w:space="0" w:color="auto"/>
        <w:right w:val="none" w:sz="0" w:space="0" w:color="auto"/>
      </w:divBdr>
      <w:divsChild>
        <w:div w:id="1545749142">
          <w:marLeft w:val="547"/>
          <w:marRight w:val="0"/>
          <w:marTop w:val="0"/>
          <w:marBottom w:val="0"/>
          <w:divBdr>
            <w:top w:val="none" w:sz="0" w:space="0" w:color="auto"/>
            <w:left w:val="none" w:sz="0" w:space="0" w:color="auto"/>
            <w:bottom w:val="none" w:sz="0" w:space="0" w:color="auto"/>
            <w:right w:val="none" w:sz="0" w:space="0" w:color="auto"/>
          </w:divBdr>
        </w:div>
      </w:divsChild>
    </w:div>
    <w:div w:id="343361553">
      <w:bodyDiv w:val="1"/>
      <w:marLeft w:val="0"/>
      <w:marRight w:val="0"/>
      <w:marTop w:val="0"/>
      <w:marBottom w:val="0"/>
      <w:divBdr>
        <w:top w:val="none" w:sz="0" w:space="0" w:color="auto"/>
        <w:left w:val="none" w:sz="0" w:space="0" w:color="auto"/>
        <w:bottom w:val="none" w:sz="0" w:space="0" w:color="auto"/>
        <w:right w:val="none" w:sz="0" w:space="0" w:color="auto"/>
      </w:divBdr>
    </w:div>
    <w:div w:id="381560791">
      <w:bodyDiv w:val="1"/>
      <w:marLeft w:val="0"/>
      <w:marRight w:val="0"/>
      <w:marTop w:val="0"/>
      <w:marBottom w:val="0"/>
      <w:divBdr>
        <w:top w:val="none" w:sz="0" w:space="0" w:color="auto"/>
        <w:left w:val="none" w:sz="0" w:space="0" w:color="auto"/>
        <w:bottom w:val="none" w:sz="0" w:space="0" w:color="auto"/>
        <w:right w:val="none" w:sz="0" w:space="0" w:color="auto"/>
      </w:divBdr>
    </w:div>
    <w:div w:id="416832694">
      <w:bodyDiv w:val="1"/>
      <w:marLeft w:val="0"/>
      <w:marRight w:val="0"/>
      <w:marTop w:val="0"/>
      <w:marBottom w:val="0"/>
      <w:divBdr>
        <w:top w:val="none" w:sz="0" w:space="0" w:color="auto"/>
        <w:left w:val="none" w:sz="0" w:space="0" w:color="auto"/>
        <w:bottom w:val="none" w:sz="0" w:space="0" w:color="auto"/>
        <w:right w:val="none" w:sz="0" w:space="0" w:color="auto"/>
      </w:divBdr>
    </w:div>
    <w:div w:id="486438780">
      <w:bodyDiv w:val="1"/>
      <w:marLeft w:val="0"/>
      <w:marRight w:val="0"/>
      <w:marTop w:val="0"/>
      <w:marBottom w:val="0"/>
      <w:divBdr>
        <w:top w:val="none" w:sz="0" w:space="0" w:color="auto"/>
        <w:left w:val="none" w:sz="0" w:space="0" w:color="auto"/>
        <w:bottom w:val="none" w:sz="0" w:space="0" w:color="auto"/>
        <w:right w:val="none" w:sz="0" w:space="0" w:color="auto"/>
      </w:divBdr>
    </w:div>
    <w:div w:id="533809991">
      <w:bodyDiv w:val="1"/>
      <w:marLeft w:val="0"/>
      <w:marRight w:val="0"/>
      <w:marTop w:val="0"/>
      <w:marBottom w:val="0"/>
      <w:divBdr>
        <w:top w:val="none" w:sz="0" w:space="0" w:color="auto"/>
        <w:left w:val="none" w:sz="0" w:space="0" w:color="auto"/>
        <w:bottom w:val="none" w:sz="0" w:space="0" w:color="auto"/>
        <w:right w:val="none" w:sz="0" w:space="0" w:color="auto"/>
      </w:divBdr>
    </w:div>
    <w:div w:id="592977233">
      <w:bodyDiv w:val="1"/>
      <w:marLeft w:val="0"/>
      <w:marRight w:val="0"/>
      <w:marTop w:val="0"/>
      <w:marBottom w:val="0"/>
      <w:divBdr>
        <w:top w:val="none" w:sz="0" w:space="0" w:color="auto"/>
        <w:left w:val="none" w:sz="0" w:space="0" w:color="auto"/>
        <w:bottom w:val="none" w:sz="0" w:space="0" w:color="auto"/>
        <w:right w:val="none" w:sz="0" w:space="0" w:color="auto"/>
      </w:divBdr>
    </w:div>
    <w:div w:id="602685118">
      <w:bodyDiv w:val="1"/>
      <w:marLeft w:val="0"/>
      <w:marRight w:val="0"/>
      <w:marTop w:val="0"/>
      <w:marBottom w:val="0"/>
      <w:divBdr>
        <w:top w:val="none" w:sz="0" w:space="0" w:color="auto"/>
        <w:left w:val="none" w:sz="0" w:space="0" w:color="auto"/>
        <w:bottom w:val="none" w:sz="0" w:space="0" w:color="auto"/>
        <w:right w:val="none" w:sz="0" w:space="0" w:color="auto"/>
      </w:divBdr>
    </w:div>
    <w:div w:id="613442287">
      <w:bodyDiv w:val="1"/>
      <w:marLeft w:val="0"/>
      <w:marRight w:val="0"/>
      <w:marTop w:val="0"/>
      <w:marBottom w:val="0"/>
      <w:divBdr>
        <w:top w:val="none" w:sz="0" w:space="0" w:color="auto"/>
        <w:left w:val="none" w:sz="0" w:space="0" w:color="auto"/>
        <w:bottom w:val="none" w:sz="0" w:space="0" w:color="auto"/>
        <w:right w:val="none" w:sz="0" w:space="0" w:color="auto"/>
      </w:divBdr>
    </w:div>
    <w:div w:id="643044949">
      <w:bodyDiv w:val="1"/>
      <w:marLeft w:val="0"/>
      <w:marRight w:val="0"/>
      <w:marTop w:val="0"/>
      <w:marBottom w:val="0"/>
      <w:divBdr>
        <w:top w:val="none" w:sz="0" w:space="0" w:color="auto"/>
        <w:left w:val="none" w:sz="0" w:space="0" w:color="auto"/>
        <w:bottom w:val="none" w:sz="0" w:space="0" w:color="auto"/>
        <w:right w:val="none" w:sz="0" w:space="0" w:color="auto"/>
      </w:divBdr>
    </w:div>
    <w:div w:id="681323005">
      <w:bodyDiv w:val="1"/>
      <w:marLeft w:val="0"/>
      <w:marRight w:val="0"/>
      <w:marTop w:val="0"/>
      <w:marBottom w:val="0"/>
      <w:divBdr>
        <w:top w:val="none" w:sz="0" w:space="0" w:color="auto"/>
        <w:left w:val="none" w:sz="0" w:space="0" w:color="auto"/>
        <w:bottom w:val="none" w:sz="0" w:space="0" w:color="auto"/>
        <w:right w:val="none" w:sz="0" w:space="0" w:color="auto"/>
      </w:divBdr>
    </w:div>
    <w:div w:id="769006313">
      <w:bodyDiv w:val="1"/>
      <w:marLeft w:val="0"/>
      <w:marRight w:val="0"/>
      <w:marTop w:val="0"/>
      <w:marBottom w:val="0"/>
      <w:divBdr>
        <w:top w:val="none" w:sz="0" w:space="0" w:color="auto"/>
        <w:left w:val="none" w:sz="0" w:space="0" w:color="auto"/>
        <w:bottom w:val="none" w:sz="0" w:space="0" w:color="auto"/>
        <w:right w:val="none" w:sz="0" w:space="0" w:color="auto"/>
      </w:divBdr>
    </w:div>
    <w:div w:id="770272884">
      <w:bodyDiv w:val="1"/>
      <w:marLeft w:val="0"/>
      <w:marRight w:val="0"/>
      <w:marTop w:val="0"/>
      <w:marBottom w:val="0"/>
      <w:divBdr>
        <w:top w:val="none" w:sz="0" w:space="0" w:color="auto"/>
        <w:left w:val="none" w:sz="0" w:space="0" w:color="auto"/>
        <w:bottom w:val="none" w:sz="0" w:space="0" w:color="auto"/>
        <w:right w:val="none" w:sz="0" w:space="0" w:color="auto"/>
      </w:divBdr>
    </w:div>
    <w:div w:id="789936014">
      <w:bodyDiv w:val="1"/>
      <w:marLeft w:val="0"/>
      <w:marRight w:val="0"/>
      <w:marTop w:val="0"/>
      <w:marBottom w:val="0"/>
      <w:divBdr>
        <w:top w:val="none" w:sz="0" w:space="0" w:color="auto"/>
        <w:left w:val="none" w:sz="0" w:space="0" w:color="auto"/>
        <w:bottom w:val="none" w:sz="0" w:space="0" w:color="auto"/>
        <w:right w:val="none" w:sz="0" w:space="0" w:color="auto"/>
      </w:divBdr>
    </w:div>
    <w:div w:id="841969314">
      <w:bodyDiv w:val="1"/>
      <w:marLeft w:val="0"/>
      <w:marRight w:val="0"/>
      <w:marTop w:val="0"/>
      <w:marBottom w:val="0"/>
      <w:divBdr>
        <w:top w:val="none" w:sz="0" w:space="0" w:color="auto"/>
        <w:left w:val="none" w:sz="0" w:space="0" w:color="auto"/>
        <w:bottom w:val="none" w:sz="0" w:space="0" w:color="auto"/>
        <w:right w:val="none" w:sz="0" w:space="0" w:color="auto"/>
      </w:divBdr>
      <w:divsChild>
        <w:div w:id="337849576">
          <w:marLeft w:val="0"/>
          <w:marRight w:val="0"/>
          <w:marTop w:val="0"/>
          <w:marBottom w:val="0"/>
          <w:divBdr>
            <w:top w:val="none" w:sz="0" w:space="0" w:color="auto"/>
            <w:left w:val="none" w:sz="0" w:space="0" w:color="auto"/>
            <w:bottom w:val="none" w:sz="0" w:space="0" w:color="auto"/>
            <w:right w:val="none" w:sz="0" w:space="0" w:color="auto"/>
          </w:divBdr>
        </w:div>
        <w:div w:id="1018122195">
          <w:marLeft w:val="0"/>
          <w:marRight w:val="0"/>
          <w:marTop w:val="0"/>
          <w:marBottom w:val="0"/>
          <w:divBdr>
            <w:top w:val="none" w:sz="0" w:space="0" w:color="auto"/>
            <w:left w:val="none" w:sz="0" w:space="0" w:color="auto"/>
            <w:bottom w:val="none" w:sz="0" w:space="0" w:color="auto"/>
            <w:right w:val="none" w:sz="0" w:space="0" w:color="auto"/>
          </w:divBdr>
        </w:div>
        <w:div w:id="1659308964">
          <w:marLeft w:val="0"/>
          <w:marRight w:val="0"/>
          <w:marTop w:val="0"/>
          <w:marBottom w:val="0"/>
          <w:divBdr>
            <w:top w:val="none" w:sz="0" w:space="0" w:color="auto"/>
            <w:left w:val="none" w:sz="0" w:space="0" w:color="auto"/>
            <w:bottom w:val="none" w:sz="0" w:space="0" w:color="auto"/>
            <w:right w:val="none" w:sz="0" w:space="0" w:color="auto"/>
          </w:divBdr>
        </w:div>
        <w:div w:id="1710568703">
          <w:marLeft w:val="0"/>
          <w:marRight w:val="0"/>
          <w:marTop w:val="0"/>
          <w:marBottom w:val="0"/>
          <w:divBdr>
            <w:top w:val="none" w:sz="0" w:space="0" w:color="auto"/>
            <w:left w:val="none" w:sz="0" w:space="0" w:color="auto"/>
            <w:bottom w:val="none" w:sz="0" w:space="0" w:color="auto"/>
            <w:right w:val="none" w:sz="0" w:space="0" w:color="auto"/>
          </w:divBdr>
        </w:div>
      </w:divsChild>
    </w:div>
    <w:div w:id="848176305">
      <w:bodyDiv w:val="1"/>
      <w:marLeft w:val="0"/>
      <w:marRight w:val="0"/>
      <w:marTop w:val="0"/>
      <w:marBottom w:val="0"/>
      <w:divBdr>
        <w:top w:val="none" w:sz="0" w:space="0" w:color="auto"/>
        <w:left w:val="none" w:sz="0" w:space="0" w:color="auto"/>
        <w:bottom w:val="none" w:sz="0" w:space="0" w:color="auto"/>
        <w:right w:val="none" w:sz="0" w:space="0" w:color="auto"/>
      </w:divBdr>
      <w:divsChild>
        <w:div w:id="1054699941">
          <w:marLeft w:val="0"/>
          <w:marRight w:val="0"/>
          <w:marTop w:val="0"/>
          <w:marBottom w:val="0"/>
          <w:divBdr>
            <w:top w:val="none" w:sz="0" w:space="0" w:color="auto"/>
            <w:left w:val="none" w:sz="0" w:space="0" w:color="auto"/>
            <w:bottom w:val="none" w:sz="0" w:space="0" w:color="auto"/>
            <w:right w:val="none" w:sz="0" w:space="0" w:color="auto"/>
          </w:divBdr>
        </w:div>
        <w:div w:id="1647860957">
          <w:marLeft w:val="0"/>
          <w:marRight w:val="0"/>
          <w:marTop w:val="0"/>
          <w:marBottom w:val="0"/>
          <w:divBdr>
            <w:top w:val="none" w:sz="0" w:space="0" w:color="auto"/>
            <w:left w:val="none" w:sz="0" w:space="0" w:color="auto"/>
            <w:bottom w:val="none" w:sz="0" w:space="0" w:color="auto"/>
            <w:right w:val="none" w:sz="0" w:space="0" w:color="auto"/>
          </w:divBdr>
        </w:div>
      </w:divsChild>
    </w:div>
    <w:div w:id="905652544">
      <w:bodyDiv w:val="1"/>
      <w:marLeft w:val="0"/>
      <w:marRight w:val="0"/>
      <w:marTop w:val="0"/>
      <w:marBottom w:val="0"/>
      <w:divBdr>
        <w:top w:val="none" w:sz="0" w:space="0" w:color="auto"/>
        <w:left w:val="none" w:sz="0" w:space="0" w:color="auto"/>
        <w:bottom w:val="none" w:sz="0" w:space="0" w:color="auto"/>
        <w:right w:val="none" w:sz="0" w:space="0" w:color="auto"/>
      </w:divBdr>
    </w:div>
    <w:div w:id="929460968">
      <w:bodyDiv w:val="1"/>
      <w:marLeft w:val="0"/>
      <w:marRight w:val="0"/>
      <w:marTop w:val="0"/>
      <w:marBottom w:val="0"/>
      <w:divBdr>
        <w:top w:val="none" w:sz="0" w:space="0" w:color="auto"/>
        <w:left w:val="none" w:sz="0" w:space="0" w:color="auto"/>
        <w:bottom w:val="none" w:sz="0" w:space="0" w:color="auto"/>
        <w:right w:val="none" w:sz="0" w:space="0" w:color="auto"/>
      </w:divBdr>
    </w:div>
    <w:div w:id="935752279">
      <w:bodyDiv w:val="1"/>
      <w:marLeft w:val="0"/>
      <w:marRight w:val="0"/>
      <w:marTop w:val="0"/>
      <w:marBottom w:val="0"/>
      <w:divBdr>
        <w:top w:val="none" w:sz="0" w:space="0" w:color="auto"/>
        <w:left w:val="none" w:sz="0" w:space="0" w:color="auto"/>
        <w:bottom w:val="none" w:sz="0" w:space="0" w:color="auto"/>
        <w:right w:val="none" w:sz="0" w:space="0" w:color="auto"/>
      </w:divBdr>
    </w:div>
    <w:div w:id="943000176">
      <w:bodyDiv w:val="1"/>
      <w:marLeft w:val="0"/>
      <w:marRight w:val="0"/>
      <w:marTop w:val="0"/>
      <w:marBottom w:val="0"/>
      <w:divBdr>
        <w:top w:val="none" w:sz="0" w:space="0" w:color="auto"/>
        <w:left w:val="none" w:sz="0" w:space="0" w:color="auto"/>
        <w:bottom w:val="none" w:sz="0" w:space="0" w:color="auto"/>
        <w:right w:val="none" w:sz="0" w:space="0" w:color="auto"/>
      </w:divBdr>
    </w:div>
    <w:div w:id="946890012">
      <w:bodyDiv w:val="1"/>
      <w:marLeft w:val="0"/>
      <w:marRight w:val="0"/>
      <w:marTop w:val="0"/>
      <w:marBottom w:val="0"/>
      <w:divBdr>
        <w:top w:val="none" w:sz="0" w:space="0" w:color="auto"/>
        <w:left w:val="none" w:sz="0" w:space="0" w:color="auto"/>
        <w:bottom w:val="none" w:sz="0" w:space="0" w:color="auto"/>
        <w:right w:val="none" w:sz="0" w:space="0" w:color="auto"/>
      </w:divBdr>
    </w:div>
    <w:div w:id="946961189">
      <w:bodyDiv w:val="1"/>
      <w:marLeft w:val="0"/>
      <w:marRight w:val="0"/>
      <w:marTop w:val="0"/>
      <w:marBottom w:val="0"/>
      <w:divBdr>
        <w:top w:val="none" w:sz="0" w:space="0" w:color="auto"/>
        <w:left w:val="none" w:sz="0" w:space="0" w:color="auto"/>
        <w:bottom w:val="none" w:sz="0" w:space="0" w:color="auto"/>
        <w:right w:val="none" w:sz="0" w:space="0" w:color="auto"/>
      </w:divBdr>
    </w:div>
    <w:div w:id="953443993">
      <w:bodyDiv w:val="1"/>
      <w:marLeft w:val="0"/>
      <w:marRight w:val="0"/>
      <w:marTop w:val="0"/>
      <w:marBottom w:val="0"/>
      <w:divBdr>
        <w:top w:val="none" w:sz="0" w:space="0" w:color="auto"/>
        <w:left w:val="none" w:sz="0" w:space="0" w:color="auto"/>
        <w:bottom w:val="none" w:sz="0" w:space="0" w:color="auto"/>
        <w:right w:val="none" w:sz="0" w:space="0" w:color="auto"/>
      </w:divBdr>
    </w:div>
    <w:div w:id="976686062">
      <w:bodyDiv w:val="1"/>
      <w:marLeft w:val="0"/>
      <w:marRight w:val="0"/>
      <w:marTop w:val="0"/>
      <w:marBottom w:val="0"/>
      <w:divBdr>
        <w:top w:val="none" w:sz="0" w:space="0" w:color="auto"/>
        <w:left w:val="none" w:sz="0" w:space="0" w:color="auto"/>
        <w:bottom w:val="none" w:sz="0" w:space="0" w:color="auto"/>
        <w:right w:val="none" w:sz="0" w:space="0" w:color="auto"/>
      </w:divBdr>
    </w:div>
    <w:div w:id="995376858">
      <w:bodyDiv w:val="1"/>
      <w:marLeft w:val="0"/>
      <w:marRight w:val="0"/>
      <w:marTop w:val="0"/>
      <w:marBottom w:val="0"/>
      <w:divBdr>
        <w:top w:val="none" w:sz="0" w:space="0" w:color="auto"/>
        <w:left w:val="none" w:sz="0" w:space="0" w:color="auto"/>
        <w:bottom w:val="none" w:sz="0" w:space="0" w:color="auto"/>
        <w:right w:val="none" w:sz="0" w:space="0" w:color="auto"/>
      </w:divBdr>
      <w:divsChild>
        <w:div w:id="757681245">
          <w:marLeft w:val="547"/>
          <w:marRight w:val="0"/>
          <w:marTop w:val="0"/>
          <w:marBottom w:val="0"/>
          <w:divBdr>
            <w:top w:val="none" w:sz="0" w:space="0" w:color="auto"/>
            <w:left w:val="none" w:sz="0" w:space="0" w:color="auto"/>
            <w:bottom w:val="none" w:sz="0" w:space="0" w:color="auto"/>
            <w:right w:val="none" w:sz="0" w:space="0" w:color="auto"/>
          </w:divBdr>
        </w:div>
      </w:divsChild>
    </w:div>
    <w:div w:id="1007172073">
      <w:bodyDiv w:val="1"/>
      <w:marLeft w:val="0"/>
      <w:marRight w:val="0"/>
      <w:marTop w:val="0"/>
      <w:marBottom w:val="0"/>
      <w:divBdr>
        <w:top w:val="none" w:sz="0" w:space="0" w:color="auto"/>
        <w:left w:val="none" w:sz="0" w:space="0" w:color="auto"/>
        <w:bottom w:val="none" w:sz="0" w:space="0" w:color="auto"/>
        <w:right w:val="none" w:sz="0" w:space="0" w:color="auto"/>
      </w:divBdr>
    </w:div>
    <w:div w:id="1051615715">
      <w:bodyDiv w:val="1"/>
      <w:marLeft w:val="0"/>
      <w:marRight w:val="0"/>
      <w:marTop w:val="0"/>
      <w:marBottom w:val="0"/>
      <w:divBdr>
        <w:top w:val="none" w:sz="0" w:space="0" w:color="auto"/>
        <w:left w:val="none" w:sz="0" w:space="0" w:color="auto"/>
        <w:bottom w:val="none" w:sz="0" w:space="0" w:color="auto"/>
        <w:right w:val="none" w:sz="0" w:space="0" w:color="auto"/>
      </w:divBdr>
    </w:div>
    <w:div w:id="1070276583">
      <w:bodyDiv w:val="1"/>
      <w:marLeft w:val="0"/>
      <w:marRight w:val="0"/>
      <w:marTop w:val="0"/>
      <w:marBottom w:val="0"/>
      <w:divBdr>
        <w:top w:val="none" w:sz="0" w:space="0" w:color="auto"/>
        <w:left w:val="none" w:sz="0" w:space="0" w:color="auto"/>
        <w:bottom w:val="none" w:sz="0" w:space="0" w:color="auto"/>
        <w:right w:val="none" w:sz="0" w:space="0" w:color="auto"/>
      </w:divBdr>
    </w:div>
    <w:div w:id="1088043323">
      <w:bodyDiv w:val="1"/>
      <w:marLeft w:val="0"/>
      <w:marRight w:val="0"/>
      <w:marTop w:val="0"/>
      <w:marBottom w:val="0"/>
      <w:divBdr>
        <w:top w:val="none" w:sz="0" w:space="0" w:color="auto"/>
        <w:left w:val="none" w:sz="0" w:space="0" w:color="auto"/>
        <w:bottom w:val="none" w:sz="0" w:space="0" w:color="auto"/>
        <w:right w:val="none" w:sz="0" w:space="0" w:color="auto"/>
      </w:divBdr>
    </w:div>
    <w:div w:id="1112282637">
      <w:bodyDiv w:val="1"/>
      <w:marLeft w:val="0"/>
      <w:marRight w:val="0"/>
      <w:marTop w:val="0"/>
      <w:marBottom w:val="0"/>
      <w:divBdr>
        <w:top w:val="none" w:sz="0" w:space="0" w:color="auto"/>
        <w:left w:val="none" w:sz="0" w:space="0" w:color="auto"/>
        <w:bottom w:val="none" w:sz="0" w:space="0" w:color="auto"/>
        <w:right w:val="none" w:sz="0" w:space="0" w:color="auto"/>
      </w:divBdr>
    </w:div>
    <w:div w:id="1184395833">
      <w:bodyDiv w:val="1"/>
      <w:marLeft w:val="0"/>
      <w:marRight w:val="0"/>
      <w:marTop w:val="0"/>
      <w:marBottom w:val="0"/>
      <w:divBdr>
        <w:top w:val="none" w:sz="0" w:space="0" w:color="auto"/>
        <w:left w:val="none" w:sz="0" w:space="0" w:color="auto"/>
        <w:bottom w:val="none" w:sz="0" w:space="0" w:color="auto"/>
        <w:right w:val="none" w:sz="0" w:space="0" w:color="auto"/>
      </w:divBdr>
      <w:divsChild>
        <w:div w:id="158883972">
          <w:marLeft w:val="0"/>
          <w:marRight w:val="0"/>
          <w:marTop w:val="0"/>
          <w:marBottom w:val="0"/>
          <w:divBdr>
            <w:top w:val="none" w:sz="0" w:space="0" w:color="auto"/>
            <w:left w:val="none" w:sz="0" w:space="0" w:color="auto"/>
            <w:bottom w:val="none" w:sz="0" w:space="0" w:color="auto"/>
            <w:right w:val="none" w:sz="0" w:space="0" w:color="auto"/>
          </w:divBdr>
          <w:divsChild>
            <w:div w:id="1247498539">
              <w:marLeft w:val="0"/>
              <w:marRight w:val="0"/>
              <w:marTop w:val="0"/>
              <w:marBottom w:val="0"/>
              <w:divBdr>
                <w:top w:val="none" w:sz="0" w:space="0" w:color="auto"/>
                <w:left w:val="none" w:sz="0" w:space="0" w:color="auto"/>
                <w:bottom w:val="none" w:sz="0" w:space="0" w:color="auto"/>
                <w:right w:val="none" w:sz="0" w:space="0" w:color="auto"/>
              </w:divBdr>
              <w:divsChild>
                <w:div w:id="611590011">
                  <w:marLeft w:val="0"/>
                  <w:marRight w:val="0"/>
                  <w:marTop w:val="0"/>
                  <w:marBottom w:val="0"/>
                  <w:divBdr>
                    <w:top w:val="none" w:sz="0" w:space="0" w:color="auto"/>
                    <w:left w:val="none" w:sz="0" w:space="0" w:color="auto"/>
                    <w:bottom w:val="none" w:sz="0" w:space="0" w:color="auto"/>
                    <w:right w:val="none" w:sz="0" w:space="0" w:color="auto"/>
                  </w:divBdr>
                  <w:divsChild>
                    <w:div w:id="1068311502">
                      <w:marLeft w:val="0"/>
                      <w:marRight w:val="0"/>
                      <w:marTop w:val="0"/>
                      <w:marBottom w:val="0"/>
                      <w:divBdr>
                        <w:top w:val="none" w:sz="0" w:space="0" w:color="auto"/>
                        <w:left w:val="none" w:sz="0" w:space="0" w:color="auto"/>
                        <w:bottom w:val="none" w:sz="0" w:space="0" w:color="auto"/>
                        <w:right w:val="none" w:sz="0" w:space="0" w:color="auto"/>
                      </w:divBdr>
                      <w:divsChild>
                        <w:div w:id="819151842">
                          <w:marLeft w:val="0"/>
                          <w:marRight w:val="0"/>
                          <w:marTop w:val="0"/>
                          <w:marBottom w:val="0"/>
                          <w:divBdr>
                            <w:top w:val="none" w:sz="0" w:space="0" w:color="auto"/>
                            <w:left w:val="none" w:sz="0" w:space="0" w:color="auto"/>
                            <w:bottom w:val="none" w:sz="0" w:space="0" w:color="auto"/>
                            <w:right w:val="none" w:sz="0" w:space="0" w:color="auto"/>
                          </w:divBdr>
                          <w:divsChild>
                            <w:div w:id="994331815">
                              <w:marLeft w:val="0"/>
                              <w:marRight w:val="0"/>
                              <w:marTop w:val="0"/>
                              <w:marBottom w:val="0"/>
                              <w:divBdr>
                                <w:top w:val="none" w:sz="0" w:space="0" w:color="auto"/>
                                <w:left w:val="none" w:sz="0" w:space="0" w:color="auto"/>
                                <w:bottom w:val="none" w:sz="0" w:space="0" w:color="auto"/>
                                <w:right w:val="none" w:sz="0" w:space="0" w:color="auto"/>
                              </w:divBdr>
                              <w:divsChild>
                                <w:div w:id="427585252">
                                  <w:marLeft w:val="0"/>
                                  <w:marRight w:val="0"/>
                                  <w:marTop w:val="0"/>
                                  <w:marBottom w:val="0"/>
                                  <w:divBdr>
                                    <w:top w:val="none" w:sz="0" w:space="0" w:color="auto"/>
                                    <w:left w:val="none" w:sz="0" w:space="0" w:color="auto"/>
                                    <w:bottom w:val="none" w:sz="0" w:space="0" w:color="auto"/>
                                    <w:right w:val="none" w:sz="0" w:space="0" w:color="auto"/>
                                  </w:divBdr>
                                  <w:divsChild>
                                    <w:div w:id="731079080">
                                      <w:marLeft w:val="300"/>
                                      <w:marRight w:val="300"/>
                                      <w:marTop w:val="300"/>
                                      <w:marBottom w:val="0"/>
                                      <w:divBdr>
                                        <w:top w:val="none" w:sz="0" w:space="0" w:color="auto"/>
                                        <w:left w:val="none" w:sz="0" w:space="0" w:color="auto"/>
                                        <w:bottom w:val="none" w:sz="0" w:space="0" w:color="auto"/>
                                        <w:right w:val="none" w:sz="0" w:space="0" w:color="auto"/>
                                      </w:divBdr>
                                      <w:divsChild>
                                        <w:div w:id="170131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522299">
          <w:marLeft w:val="0"/>
          <w:marRight w:val="0"/>
          <w:marTop w:val="0"/>
          <w:marBottom w:val="0"/>
          <w:divBdr>
            <w:top w:val="none" w:sz="0" w:space="0" w:color="auto"/>
            <w:left w:val="none" w:sz="0" w:space="0" w:color="auto"/>
            <w:bottom w:val="none" w:sz="0" w:space="0" w:color="auto"/>
            <w:right w:val="none" w:sz="0" w:space="0" w:color="auto"/>
          </w:divBdr>
          <w:divsChild>
            <w:div w:id="796525903">
              <w:marLeft w:val="0"/>
              <w:marRight w:val="0"/>
              <w:marTop w:val="300"/>
              <w:marBottom w:val="0"/>
              <w:divBdr>
                <w:top w:val="none" w:sz="0" w:space="0" w:color="auto"/>
                <w:left w:val="none" w:sz="0" w:space="0" w:color="auto"/>
                <w:bottom w:val="none" w:sz="0" w:space="0" w:color="auto"/>
                <w:right w:val="none" w:sz="0" w:space="0" w:color="auto"/>
              </w:divBdr>
              <w:divsChild>
                <w:div w:id="1455707180">
                  <w:marLeft w:val="0"/>
                  <w:marRight w:val="0"/>
                  <w:marTop w:val="0"/>
                  <w:marBottom w:val="0"/>
                  <w:divBdr>
                    <w:top w:val="none" w:sz="0" w:space="0" w:color="auto"/>
                    <w:left w:val="none" w:sz="0" w:space="0" w:color="auto"/>
                    <w:bottom w:val="none" w:sz="0" w:space="0" w:color="auto"/>
                    <w:right w:val="none" w:sz="0" w:space="0" w:color="auto"/>
                  </w:divBdr>
                  <w:divsChild>
                    <w:div w:id="1323967319">
                      <w:marLeft w:val="0"/>
                      <w:marRight w:val="0"/>
                      <w:marTop w:val="0"/>
                      <w:marBottom w:val="0"/>
                      <w:divBdr>
                        <w:top w:val="none" w:sz="0" w:space="0" w:color="auto"/>
                        <w:left w:val="none" w:sz="0" w:space="0" w:color="auto"/>
                        <w:bottom w:val="none" w:sz="0" w:space="0" w:color="auto"/>
                        <w:right w:val="none" w:sz="0" w:space="0" w:color="auto"/>
                      </w:divBdr>
                      <w:divsChild>
                        <w:div w:id="699090978">
                          <w:marLeft w:val="0"/>
                          <w:marRight w:val="0"/>
                          <w:marTop w:val="0"/>
                          <w:marBottom w:val="0"/>
                          <w:divBdr>
                            <w:top w:val="none" w:sz="0" w:space="0" w:color="auto"/>
                            <w:left w:val="none" w:sz="0" w:space="0" w:color="auto"/>
                            <w:bottom w:val="none" w:sz="0" w:space="0" w:color="auto"/>
                            <w:right w:val="none" w:sz="0" w:space="0" w:color="auto"/>
                          </w:divBdr>
                          <w:divsChild>
                            <w:div w:id="658116710">
                              <w:marLeft w:val="0"/>
                              <w:marRight w:val="0"/>
                              <w:marTop w:val="0"/>
                              <w:marBottom w:val="0"/>
                              <w:divBdr>
                                <w:top w:val="none" w:sz="0" w:space="0" w:color="auto"/>
                                <w:left w:val="none" w:sz="0" w:space="0" w:color="auto"/>
                                <w:bottom w:val="none" w:sz="0" w:space="0" w:color="auto"/>
                                <w:right w:val="none" w:sz="0" w:space="0" w:color="auto"/>
                              </w:divBdr>
                              <w:divsChild>
                                <w:div w:id="999890673">
                                  <w:marLeft w:val="0"/>
                                  <w:marRight w:val="0"/>
                                  <w:marTop w:val="0"/>
                                  <w:marBottom w:val="0"/>
                                  <w:divBdr>
                                    <w:top w:val="none" w:sz="0" w:space="0" w:color="auto"/>
                                    <w:left w:val="none" w:sz="0" w:space="0" w:color="auto"/>
                                    <w:bottom w:val="none" w:sz="0" w:space="0" w:color="auto"/>
                                    <w:right w:val="none" w:sz="0" w:space="0" w:color="auto"/>
                                  </w:divBdr>
                                  <w:divsChild>
                                    <w:div w:id="1230069985">
                                      <w:marLeft w:val="300"/>
                                      <w:marRight w:val="300"/>
                                      <w:marTop w:val="300"/>
                                      <w:marBottom w:val="0"/>
                                      <w:divBdr>
                                        <w:top w:val="none" w:sz="0" w:space="0" w:color="auto"/>
                                        <w:left w:val="none" w:sz="0" w:space="0" w:color="auto"/>
                                        <w:bottom w:val="none" w:sz="0" w:space="0" w:color="auto"/>
                                        <w:right w:val="none" w:sz="0" w:space="0" w:color="auto"/>
                                      </w:divBdr>
                                    </w:div>
                                  </w:divsChild>
                                </w:div>
                                <w:div w:id="1762144084">
                                  <w:marLeft w:val="0"/>
                                  <w:marRight w:val="0"/>
                                  <w:marTop w:val="0"/>
                                  <w:marBottom w:val="0"/>
                                  <w:divBdr>
                                    <w:top w:val="none" w:sz="0" w:space="0" w:color="auto"/>
                                    <w:left w:val="none" w:sz="0" w:space="0" w:color="auto"/>
                                    <w:bottom w:val="none" w:sz="0" w:space="0" w:color="auto"/>
                                    <w:right w:val="none" w:sz="0" w:space="0" w:color="auto"/>
                                  </w:divBdr>
                                  <w:divsChild>
                                    <w:div w:id="573053296">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5484945">
      <w:bodyDiv w:val="1"/>
      <w:marLeft w:val="0"/>
      <w:marRight w:val="0"/>
      <w:marTop w:val="0"/>
      <w:marBottom w:val="0"/>
      <w:divBdr>
        <w:top w:val="none" w:sz="0" w:space="0" w:color="auto"/>
        <w:left w:val="none" w:sz="0" w:space="0" w:color="auto"/>
        <w:bottom w:val="none" w:sz="0" w:space="0" w:color="auto"/>
        <w:right w:val="none" w:sz="0" w:space="0" w:color="auto"/>
      </w:divBdr>
    </w:div>
    <w:div w:id="1208682432">
      <w:bodyDiv w:val="1"/>
      <w:marLeft w:val="0"/>
      <w:marRight w:val="0"/>
      <w:marTop w:val="0"/>
      <w:marBottom w:val="0"/>
      <w:divBdr>
        <w:top w:val="none" w:sz="0" w:space="0" w:color="auto"/>
        <w:left w:val="none" w:sz="0" w:space="0" w:color="auto"/>
        <w:bottom w:val="none" w:sz="0" w:space="0" w:color="auto"/>
        <w:right w:val="none" w:sz="0" w:space="0" w:color="auto"/>
      </w:divBdr>
    </w:div>
    <w:div w:id="1213927142">
      <w:bodyDiv w:val="1"/>
      <w:marLeft w:val="0"/>
      <w:marRight w:val="0"/>
      <w:marTop w:val="0"/>
      <w:marBottom w:val="0"/>
      <w:divBdr>
        <w:top w:val="none" w:sz="0" w:space="0" w:color="auto"/>
        <w:left w:val="none" w:sz="0" w:space="0" w:color="auto"/>
        <w:bottom w:val="none" w:sz="0" w:space="0" w:color="auto"/>
        <w:right w:val="none" w:sz="0" w:space="0" w:color="auto"/>
      </w:divBdr>
    </w:div>
    <w:div w:id="1227230747">
      <w:bodyDiv w:val="1"/>
      <w:marLeft w:val="0"/>
      <w:marRight w:val="0"/>
      <w:marTop w:val="0"/>
      <w:marBottom w:val="0"/>
      <w:divBdr>
        <w:top w:val="none" w:sz="0" w:space="0" w:color="auto"/>
        <w:left w:val="none" w:sz="0" w:space="0" w:color="auto"/>
        <w:bottom w:val="none" w:sz="0" w:space="0" w:color="auto"/>
        <w:right w:val="none" w:sz="0" w:space="0" w:color="auto"/>
      </w:divBdr>
    </w:div>
    <w:div w:id="1333677598">
      <w:bodyDiv w:val="1"/>
      <w:marLeft w:val="0"/>
      <w:marRight w:val="0"/>
      <w:marTop w:val="0"/>
      <w:marBottom w:val="0"/>
      <w:divBdr>
        <w:top w:val="none" w:sz="0" w:space="0" w:color="auto"/>
        <w:left w:val="none" w:sz="0" w:space="0" w:color="auto"/>
        <w:bottom w:val="none" w:sz="0" w:space="0" w:color="auto"/>
        <w:right w:val="none" w:sz="0" w:space="0" w:color="auto"/>
      </w:divBdr>
    </w:div>
    <w:div w:id="1384910626">
      <w:bodyDiv w:val="1"/>
      <w:marLeft w:val="0"/>
      <w:marRight w:val="0"/>
      <w:marTop w:val="0"/>
      <w:marBottom w:val="0"/>
      <w:divBdr>
        <w:top w:val="none" w:sz="0" w:space="0" w:color="auto"/>
        <w:left w:val="none" w:sz="0" w:space="0" w:color="auto"/>
        <w:bottom w:val="none" w:sz="0" w:space="0" w:color="auto"/>
        <w:right w:val="none" w:sz="0" w:space="0" w:color="auto"/>
      </w:divBdr>
    </w:div>
    <w:div w:id="1395272005">
      <w:bodyDiv w:val="1"/>
      <w:marLeft w:val="0"/>
      <w:marRight w:val="0"/>
      <w:marTop w:val="0"/>
      <w:marBottom w:val="0"/>
      <w:divBdr>
        <w:top w:val="none" w:sz="0" w:space="0" w:color="auto"/>
        <w:left w:val="none" w:sz="0" w:space="0" w:color="auto"/>
        <w:bottom w:val="none" w:sz="0" w:space="0" w:color="auto"/>
        <w:right w:val="none" w:sz="0" w:space="0" w:color="auto"/>
      </w:divBdr>
    </w:div>
    <w:div w:id="1406685693">
      <w:bodyDiv w:val="1"/>
      <w:marLeft w:val="0"/>
      <w:marRight w:val="0"/>
      <w:marTop w:val="0"/>
      <w:marBottom w:val="0"/>
      <w:divBdr>
        <w:top w:val="none" w:sz="0" w:space="0" w:color="auto"/>
        <w:left w:val="none" w:sz="0" w:space="0" w:color="auto"/>
        <w:bottom w:val="none" w:sz="0" w:space="0" w:color="auto"/>
        <w:right w:val="none" w:sz="0" w:space="0" w:color="auto"/>
      </w:divBdr>
    </w:div>
    <w:div w:id="1444376049">
      <w:bodyDiv w:val="1"/>
      <w:marLeft w:val="0"/>
      <w:marRight w:val="0"/>
      <w:marTop w:val="0"/>
      <w:marBottom w:val="0"/>
      <w:divBdr>
        <w:top w:val="none" w:sz="0" w:space="0" w:color="auto"/>
        <w:left w:val="none" w:sz="0" w:space="0" w:color="auto"/>
        <w:bottom w:val="none" w:sz="0" w:space="0" w:color="auto"/>
        <w:right w:val="none" w:sz="0" w:space="0" w:color="auto"/>
      </w:divBdr>
    </w:div>
    <w:div w:id="1501695047">
      <w:bodyDiv w:val="1"/>
      <w:marLeft w:val="0"/>
      <w:marRight w:val="0"/>
      <w:marTop w:val="0"/>
      <w:marBottom w:val="0"/>
      <w:divBdr>
        <w:top w:val="none" w:sz="0" w:space="0" w:color="auto"/>
        <w:left w:val="none" w:sz="0" w:space="0" w:color="auto"/>
        <w:bottom w:val="none" w:sz="0" w:space="0" w:color="auto"/>
        <w:right w:val="none" w:sz="0" w:space="0" w:color="auto"/>
      </w:divBdr>
    </w:div>
    <w:div w:id="1513376039">
      <w:bodyDiv w:val="1"/>
      <w:marLeft w:val="0"/>
      <w:marRight w:val="0"/>
      <w:marTop w:val="0"/>
      <w:marBottom w:val="0"/>
      <w:divBdr>
        <w:top w:val="none" w:sz="0" w:space="0" w:color="auto"/>
        <w:left w:val="none" w:sz="0" w:space="0" w:color="auto"/>
        <w:bottom w:val="none" w:sz="0" w:space="0" w:color="auto"/>
        <w:right w:val="none" w:sz="0" w:space="0" w:color="auto"/>
      </w:divBdr>
    </w:div>
    <w:div w:id="1608351383">
      <w:bodyDiv w:val="1"/>
      <w:marLeft w:val="0"/>
      <w:marRight w:val="0"/>
      <w:marTop w:val="0"/>
      <w:marBottom w:val="0"/>
      <w:divBdr>
        <w:top w:val="none" w:sz="0" w:space="0" w:color="auto"/>
        <w:left w:val="none" w:sz="0" w:space="0" w:color="auto"/>
        <w:bottom w:val="none" w:sz="0" w:space="0" w:color="auto"/>
        <w:right w:val="none" w:sz="0" w:space="0" w:color="auto"/>
      </w:divBdr>
    </w:div>
    <w:div w:id="1616673053">
      <w:bodyDiv w:val="1"/>
      <w:marLeft w:val="0"/>
      <w:marRight w:val="0"/>
      <w:marTop w:val="0"/>
      <w:marBottom w:val="0"/>
      <w:divBdr>
        <w:top w:val="none" w:sz="0" w:space="0" w:color="auto"/>
        <w:left w:val="none" w:sz="0" w:space="0" w:color="auto"/>
        <w:bottom w:val="none" w:sz="0" w:space="0" w:color="auto"/>
        <w:right w:val="none" w:sz="0" w:space="0" w:color="auto"/>
      </w:divBdr>
    </w:div>
    <w:div w:id="1630895039">
      <w:bodyDiv w:val="1"/>
      <w:marLeft w:val="0"/>
      <w:marRight w:val="0"/>
      <w:marTop w:val="0"/>
      <w:marBottom w:val="0"/>
      <w:divBdr>
        <w:top w:val="none" w:sz="0" w:space="0" w:color="auto"/>
        <w:left w:val="none" w:sz="0" w:space="0" w:color="auto"/>
        <w:bottom w:val="none" w:sz="0" w:space="0" w:color="auto"/>
        <w:right w:val="none" w:sz="0" w:space="0" w:color="auto"/>
      </w:divBdr>
      <w:divsChild>
        <w:div w:id="283465393">
          <w:marLeft w:val="547"/>
          <w:marRight w:val="0"/>
          <w:marTop w:val="0"/>
          <w:marBottom w:val="0"/>
          <w:divBdr>
            <w:top w:val="none" w:sz="0" w:space="0" w:color="auto"/>
            <w:left w:val="none" w:sz="0" w:space="0" w:color="auto"/>
            <w:bottom w:val="none" w:sz="0" w:space="0" w:color="auto"/>
            <w:right w:val="none" w:sz="0" w:space="0" w:color="auto"/>
          </w:divBdr>
        </w:div>
      </w:divsChild>
    </w:div>
    <w:div w:id="1637417735">
      <w:bodyDiv w:val="1"/>
      <w:marLeft w:val="0"/>
      <w:marRight w:val="0"/>
      <w:marTop w:val="0"/>
      <w:marBottom w:val="0"/>
      <w:divBdr>
        <w:top w:val="none" w:sz="0" w:space="0" w:color="auto"/>
        <w:left w:val="none" w:sz="0" w:space="0" w:color="auto"/>
        <w:bottom w:val="none" w:sz="0" w:space="0" w:color="auto"/>
        <w:right w:val="none" w:sz="0" w:space="0" w:color="auto"/>
      </w:divBdr>
    </w:div>
    <w:div w:id="1676494795">
      <w:bodyDiv w:val="1"/>
      <w:marLeft w:val="0"/>
      <w:marRight w:val="0"/>
      <w:marTop w:val="0"/>
      <w:marBottom w:val="0"/>
      <w:divBdr>
        <w:top w:val="none" w:sz="0" w:space="0" w:color="auto"/>
        <w:left w:val="none" w:sz="0" w:space="0" w:color="auto"/>
        <w:bottom w:val="none" w:sz="0" w:space="0" w:color="auto"/>
        <w:right w:val="none" w:sz="0" w:space="0" w:color="auto"/>
      </w:divBdr>
    </w:div>
    <w:div w:id="1753550394">
      <w:bodyDiv w:val="1"/>
      <w:marLeft w:val="0"/>
      <w:marRight w:val="0"/>
      <w:marTop w:val="0"/>
      <w:marBottom w:val="0"/>
      <w:divBdr>
        <w:top w:val="none" w:sz="0" w:space="0" w:color="auto"/>
        <w:left w:val="none" w:sz="0" w:space="0" w:color="auto"/>
        <w:bottom w:val="none" w:sz="0" w:space="0" w:color="auto"/>
        <w:right w:val="none" w:sz="0" w:space="0" w:color="auto"/>
      </w:divBdr>
    </w:div>
    <w:div w:id="1886984817">
      <w:bodyDiv w:val="1"/>
      <w:marLeft w:val="0"/>
      <w:marRight w:val="0"/>
      <w:marTop w:val="0"/>
      <w:marBottom w:val="0"/>
      <w:divBdr>
        <w:top w:val="none" w:sz="0" w:space="0" w:color="auto"/>
        <w:left w:val="none" w:sz="0" w:space="0" w:color="auto"/>
        <w:bottom w:val="none" w:sz="0" w:space="0" w:color="auto"/>
        <w:right w:val="none" w:sz="0" w:space="0" w:color="auto"/>
      </w:divBdr>
    </w:div>
    <w:div w:id="1909727738">
      <w:bodyDiv w:val="1"/>
      <w:marLeft w:val="0"/>
      <w:marRight w:val="0"/>
      <w:marTop w:val="0"/>
      <w:marBottom w:val="0"/>
      <w:divBdr>
        <w:top w:val="none" w:sz="0" w:space="0" w:color="auto"/>
        <w:left w:val="none" w:sz="0" w:space="0" w:color="auto"/>
        <w:bottom w:val="none" w:sz="0" w:space="0" w:color="auto"/>
        <w:right w:val="none" w:sz="0" w:space="0" w:color="auto"/>
      </w:divBdr>
    </w:div>
    <w:div w:id="1925337472">
      <w:bodyDiv w:val="1"/>
      <w:marLeft w:val="0"/>
      <w:marRight w:val="0"/>
      <w:marTop w:val="0"/>
      <w:marBottom w:val="0"/>
      <w:divBdr>
        <w:top w:val="none" w:sz="0" w:space="0" w:color="auto"/>
        <w:left w:val="none" w:sz="0" w:space="0" w:color="auto"/>
        <w:bottom w:val="none" w:sz="0" w:space="0" w:color="auto"/>
        <w:right w:val="none" w:sz="0" w:space="0" w:color="auto"/>
      </w:divBdr>
    </w:div>
    <w:div w:id="1940791204">
      <w:bodyDiv w:val="1"/>
      <w:marLeft w:val="0"/>
      <w:marRight w:val="0"/>
      <w:marTop w:val="0"/>
      <w:marBottom w:val="0"/>
      <w:divBdr>
        <w:top w:val="none" w:sz="0" w:space="0" w:color="auto"/>
        <w:left w:val="none" w:sz="0" w:space="0" w:color="auto"/>
        <w:bottom w:val="none" w:sz="0" w:space="0" w:color="auto"/>
        <w:right w:val="none" w:sz="0" w:space="0" w:color="auto"/>
      </w:divBdr>
    </w:div>
    <w:div w:id="2014262849">
      <w:bodyDiv w:val="1"/>
      <w:marLeft w:val="0"/>
      <w:marRight w:val="0"/>
      <w:marTop w:val="0"/>
      <w:marBottom w:val="0"/>
      <w:divBdr>
        <w:top w:val="none" w:sz="0" w:space="0" w:color="auto"/>
        <w:left w:val="none" w:sz="0" w:space="0" w:color="auto"/>
        <w:bottom w:val="none" w:sz="0" w:space="0" w:color="auto"/>
        <w:right w:val="none" w:sz="0" w:space="0" w:color="auto"/>
      </w:divBdr>
    </w:div>
    <w:div w:id="2046130824">
      <w:bodyDiv w:val="1"/>
      <w:marLeft w:val="0"/>
      <w:marRight w:val="0"/>
      <w:marTop w:val="0"/>
      <w:marBottom w:val="0"/>
      <w:divBdr>
        <w:top w:val="none" w:sz="0" w:space="0" w:color="auto"/>
        <w:left w:val="none" w:sz="0" w:space="0" w:color="auto"/>
        <w:bottom w:val="none" w:sz="0" w:space="0" w:color="auto"/>
        <w:right w:val="none" w:sz="0" w:space="0" w:color="auto"/>
      </w:divBdr>
    </w:div>
    <w:div w:id="2055932632">
      <w:bodyDiv w:val="1"/>
      <w:marLeft w:val="0"/>
      <w:marRight w:val="0"/>
      <w:marTop w:val="0"/>
      <w:marBottom w:val="0"/>
      <w:divBdr>
        <w:top w:val="none" w:sz="0" w:space="0" w:color="auto"/>
        <w:left w:val="none" w:sz="0" w:space="0" w:color="auto"/>
        <w:bottom w:val="none" w:sz="0" w:space="0" w:color="auto"/>
        <w:right w:val="none" w:sz="0" w:space="0" w:color="auto"/>
      </w:divBdr>
    </w:div>
    <w:div w:id="2090155823">
      <w:bodyDiv w:val="1"/>
      <w:marLeft w:val="0"/>
      <w:marRight w:val="0"/>
      <w:marTop w:val="0"/>
      <w:marBottom w:val="0"/>
      <w:divBdr>
        <w:top w:val="none" w:sz="0" w:space="0" w:color="auto"/>
        <w:left w:val="none" w:sz="0" w:space="0" w:color="auto"/>
        <w:bottom w:val="none" w:sz="0" w:space="0" w:color="auto"/>
        <w:right w:val="none" w:sz="0" w:space="0" w:color="auto"/>
      </w:divBdr>
    </w:div>
    <w:div w:id="21201756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24" Type="http://schemas.microsoft.com/office/2020/10/relationships/intelligence" Target="intelligence2.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AB382BE-C406-4946-9EA4-89978FFEC330}"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2B2E343E-805C-461E-BE90-512AA0671095}">
      <dgm:prSet phldrT="[Text]"/>
      <dgm:spPr/>
      <dgm:t>
        <a:bodyPr/>
        <a:lstStyle/>
        <a:p>
          <a:r>
            <a:rPr lang="en-GB" b="1">
              <a:latin typeface="FS Me" panose="02000506040000020004" pitchFamily="2" charset="0"/>
            </a:rPr>
            <a:t>Director of Supported Housing</a:t>
          </a:r>
        </a:p>
      </dgm:t>
    </dgm:pt>
    <dgm:pt modelId="{FEF4E476-7D62-4350-B0CE-4DB11019B10F}" type="parTrans" cxnId="{86BC9501-50B9-4176-8AF5-F70CA8862A50}">
      <dgm:prSet/>
      <dgm:spPr/>
      <dgm:t>
        <a:bodyPr/>
        <a:lstStyle/>
        <a:p>
          <a:endParaRPr lang="en-GB" b="1">
            <a:latin typeface="FS Me" panose="02000506040000020004" pitchFamily="2" charset="0"/>
          </a:endParaRPr>
        </a:p>
      </dgm:t>
    </dgm:pt>
    <dgm:pt modelId="{68A86285-EAFF-454E-82DF-4EE46502531A}" type="sibTrans" cxnId="{86BC9501-50B9-4176-8AF5-F70CA8862A50}">
      <dgm:prSet/>
      <dgm:spPr/>
      <dgm:t>
        <a:bodyPr/>
        <a:lstStyle/>
        <a:p>
          <a:endParaRPr lang="en-GB" b="1">
            <a:latin typeface="FS Me" panose="02000506040000020004" pitchFamily="2" charset="0"/>
          </a:endParaRPr>
        </a:p>
      </dgm:t>
    </dgm:pt>
    <dgm:pt modelId="{BB0A6119-699E-45E8-8D62-549F75ACCFCC}">
      <dgm:prSet phldrT="[Text]"/>
      <dgm:spPr>
        <a:solidFill>
          <a:schemeClr val="accent2"/>
        </a:solidFill>
      </dgm:spPr>
      <dgm:t>
        <a:bodyPr/>
        <a:lstStyle/>
        <a:p>
          <a:r>
            <a:rPr lang="en-GB" b="1">
              <a:latin typeface="FS Me" panose="02000506040000020004" pitchFamily="2" charset="0"/>
            </a:rPr>
            <a:t>Head of Asset Management</a:t>
          </a:r>
        </a:p>
      </dgm:t>
    </dgm:pt>
    <dgm:pt modelId="{3F1A6F7A-798D-456D-959F-1DB69E92ECF0}" type="parTrans" cxnId="{7D90E46D-DDC3-46AF-A953-83C4FD868096}">
      <dgm:prSet/>
      <dgm:spPr/>
      <dgm:t>
        <a:bodyPr/>
        <a:lstStyle/>
        <a:p>
          <a:endParaRPr lang="en-GB" b="1">
            <a:latin typeface="FS Me" panose="02000506040000020004" pitchFamily="2" charset="0"/>
          </a:endParaRPr>
        </a:p>
      </dgm:t>
    </dgm:pt>
    <dgm:pt modelId="{8CA19C16-49C1-49B0-BBD1-076EC7B97D79}" type="sibTrans" cxnId="{7D90E46D-DDC3-46AF-A953-83C4FD868096}">
      <dgm:prSet/>
      <dgm:spPr/>
      <dgm:t>
        <a:bodyPr/>
        <a:lstStyle/>
        <a:p>
          <a:endParaRPr lang="en-GB" b="1">
            <a:latin typeface="FS Me" panose="02000506040000020004" pitchFamily="2" charset="0"/>
          </a:endParaRPr>
        </a:p>
      </dgm:t>
    </dgm:pt>
    <dgm:pt modelId="{C8B1657C-29F1-4E00-91B5-514B53E472CA}">
      <dgm:prSet phldrT="[Text]"/>
      <dgm:spPr/>
      <dgm:t>
        <a:bodyPr/>
        <a:lstStyle/>
        <a:p>
          <a:r>
            <a:rPr lang="en-GB" b="1">
              <a:latin typeface="FS Me" panose="02000506040000020004" pitchFamily="2" charset="0"/>
            </a:rPr>
            <a:t>Head of Operations, W Sussex and Guildford</a:t>
          </a:r>
        </a:p>
      </dgm:t>
    </dgm:pt>
    <dgm:pt modelId="{E41ABE25-3167-4054-BA37-ADFE10853209}" type="parTrans" cxnId="{4F5B7D06-B73D-40F2-9C28-3D68E8750E1B}">
      <dgm:prSet/>
      <dgm:spPr/>
      <dgm:t>
        <a:bodyPr/>
        <a:lstStyle/>
        <a:p>
          <a:endParaRPr lang="en-GB" b="1">
            <a:latin typeface="FS Me" panose="02000506040000020004" pitchFamily="2" charset="0"/>
          </a:endParaRPr>
        </a:p>
      </dgm:t>
    </dgm:pt>
    <dgm:pt modelId="{A8170869-3943-4299-AAB8-87DBC49D0F40}" type="sibTrans" cxnId="{4F5B7D06-B73D-40F2-9C28-3D68E8750E1B}">
      <dgm:prSet/>
      <dgm:spPr/>
      <dgm:t>
        <a:bodyPr/>
        <a:lstStyle/>
        <a:p>
          <a:endParaRPr lang="en-GB" b="1">
            <a:latin typeface="FS Me" panose="02000506040000020004" pitchFamily="2" charset="0"/>
          </a:endParaRPr>
        </a:p>
      </dgm:t>
    </dgm:pt>
    <dgm:pt modelId="{FA1AEE16-235F-4234-841B-410382A55858}">
      <dgm:prSet phldrT="[Text]"/>
      <dgm:spPr/>
      <dgm:t>
        <a:bodyPr/>
        <a:lstStyle/>
        <a:p>
          <a:r>
            <a:rPr lang="en-GB" b="1">
              <a:latin typeface="FS Me" panose="02000506040000020004" pitchFamily="2" charset="0"/>
            </a:rPr>
            <a:t>Head of Operations, E Sussex</a:t>
          </a:r>
        </a:p>
      </dgm:t>
    </dgm:pt>
    <dgm:pt modelId="{C8047CDE-1996-48E1-BD94-A2E9586E2B3A}" type="parTrans" cxnId="{DF3C4D9A-ABA6-4072-AF75-A5C9D1A4BC2C}">
      <dgm:prSet/>
      <dgm:spPr/>
      <dgm:t>
        <a:bodyPr/>
        <a:lstStyle/>
        <a:p>
          <a:endParaRPr lang="en-GB" b="1">
            <a:latin typeface="FS Me" panose="02000506040000020004" pitchFamily="2" charset="0"/>
          </a:endParaRPr>
        </a:p>
      </dgm:t>
    </dgm:pt>
    <dgm:pt modelId="{518DA7DA-B322-48ED-866B-107534DC1518}" type="sibTrans" cxnId="{DF3C4D9A-ABA6-4072-AF75-A5C9D1A4BC2C}">
      <dgm:prSet/>
      <dgm:spPr/>
      <dgm:t>
        <a:bodyPr/>
        <a:lstStyle/>
        <a:p>
          <a:endParaRPr lang="en-GB" b="1">
            <a:latin typeface="FS Me" panose="02000506040000020004" pitchFamily="2" charset="0"/>
          </a:endParaRPr>
        </a:p>
      </dgm:t>
    </dgm:pt>
    <dgm:pt modelId="{E86DDCEF-083B-4D69-80BD-2080C341431D}">
      <dgm:prSet phldrT="[Text]"/>
      <dgm:spPr/>
      <dgm:t>
        <a:bodyPr/>
        <a:lstStyle/>
        <a:p>
          <a:r>
            <a:rPr lang="en-GB" b="1">
              <a:latin typeface="FS Me" panose="02000506040000020004" pitchFamily="2" charset="0"/>
            </a:rPr>
            <a:t>Head of Operations, Brighton &amp; Hove</a:t>
          </a:r>
        </a:p>
      </dgm:t>
    </dgm:pt>
    <dgm:pt modelId="{9D9E92AF-DBBC-4204-8FD4-1BC7A6D0DEB2}" type="parTrans" cxnId="{296EBBD4-860B-4A8B-96F5-82B30DD49A22}">
      <dgm:prSet/>
      <dgm:spPr/>
      <dgm:t>
        <a:bodyPr/>
        <a:lstStyle/>
        <a:p>
          <a:endParaRPr lang="en-GB" b="1"/>
        </a:p>
      </dgm:t>
    </dgm:pt>
    <dgm:pt modelId="{A547E9F2-0229-4DD6-8049-CDBBBA8D7A53}" type="sibTrans" cxnId="{296EBBD4-860B-4A8B-96F5-82B30DD49A22}">
      <dgm:prSet/>
      <dgm:spPr/>
      <dgm:t>
        <a:bodyPr/>
        <a:lstStyle/>
        <a:p>
          <a:endParaRPr lang="en-GB" b="1"/>
        </a:p>
      </dgm:t>
    </dgm:pt>
    <dgm:pt modelId="{A6E3E2D6-0B2A-4B52-A0EE-F07736264464}">
      <dgm:prSet phldrT="[Text]"/>
      <dgm:spPr>
        <a:solidFill>
          <a:schemeClr val="accent2"/>
        </a:solidFill>
      </dgm:spPr>
      <dgm:t>
        <a:bodyPr/>
        <a:lstStyle/>
        <a:p>
          <a:r>
            <a:rPr lang="en-GB" b="1">
              <a:latin typeface="FS Me" panose="02000506040000020004" pitchFamily="2" charset="0"/>
            </a:rPr>
            <a:t>Property and Income Manager</a:t>
          </a:r>
        </a:p>
      </dgm:t>
    </dgm:pt>
    <dgm:pt modelId="{884A1F2E-2B18-4CC2-90CC-BAB87FDF540F}" type="parTrans" cxnId="{97C423D2-31D2-46BD-B682-1079F0F5B58B}">
      <dgm:prSet/>
      <dgm:spPr/>
      <dgm:t>
        <a:bodyPr/>
        <a:lstStyle/>
        <a:p>
          <a:endParaRPr lang="en-GB" b="1"/>
        </a:p>
      </dgm:t>
    </dgm:pt>
    <dgm:pt modelId="{E3AAFDB1-1CA5-4BE1-BC49-023C2074E49A}" type="sibTrans" cxnId="{97C423D2-31D2-46BD-B682-1079F0F5B58B}">
      <dgm:prSet/>
      <dgm:spPr/>
      <dgm:t>
        <a:bodyPr/>
        <a:lstStyle/>
        <a:p>
          <a:endParaRPr lang="en-GB" b="1"/>
        </a:p>
      </dgm:t>
    </dgm:pt>
    <dgm:pt modelId="{09D625A9-8F40-411E-9A9F-BE627B7DA4BA}">
      <dgm:prSet phldrT="[Text]"/>
      <dgm:spPr>
        <a:solidFill>
          <a:schemeClr val="accent2"/>
        </a:solidFill>
      </dgm:spPr>
      <dgm:t>
        <a:bodyPr/>
        <a:lstStyle/>
        <a:p>
          <a:r>
            <a:rPr lang="en-GB" b="1">
              <a:latin typeface="FS Me" panose="02000506040000020004" pitchFamily="2" charset="0"/>
            </a:rPr>
            <a:t>Compliance Manager</a:t>
          </a:r>
        </a:p>
      </dgm:t>
    </dgm:pt>
    <dgm:pt modelId="{63CDD52D-C845-4AAC-A53C-31BA4E941A33}" type="parTrans" cxnId="{D2ADFA72-FF1E-4134-9D69-B7F16D4127FE}">
      <dgm:prSet/>
      <dgm:spPr/>
      <dgm:t>
        <a:bodyPr/>
        <a:lstStyle/>
        <a:p>
          <a:endParaRPr lang="en-GB" b="1"/>
        </a:p>
      </dgm:t>
    </dgm:pt>
    <dgm:pt modelId="{91D55E64-D8AF-4374-8D99-BF0FA189F4F5}" type="sibTrans" cxnId="{D2ADFA72-FF1E-4134-9D69-B7F16D4127FE}">
      <dgm:prSet/>
      <dgm:spPr/>
      <dgm:t>
        <a:bodyPr/>
        <a:lstStyle/>
        <a:p>
          <a:endParaRPr lang="en-GB" b="1"/>
        </a:p>
      </dgm:t>
    </dgm:pt>
    <dgm:pt modelId="{6C963EA5-3EC6-4E02-A7E0-D5C1561D2FD5}">
      <dgm:prSet phldrT="[Text]"/>
      <dgm:spPr>
        <a:solidFill>
          <a:schemeClr val="accent2"/>
        </a:solidFill>
      </dgm:spPr>
      <dgm:t>
        <a:bodyPr/>
        <a:lstStyle/>
        <a:p>
          <a:r>
            <a:rPr lang="en-GB" b="1">
              <a:latin typeface="FS Me" panose="02000506040000020004" pitchFamily="2" charset="0"/>
            </a:rPr>
            <a:t>Asset Manager</a:t>
          </a:r>
        </a:p>
      </dgm:t>
    </dgm:pt>
    <dgm:pt modelId="{271C979B-7139-4526-8F4C-D959CEFBDF07}" type="parTrans" cxnId="{F845BD92-16A6-4B86-8C40-61AF0A782D47}">
      <dgm:prSet/>
      <dgm:spPr/>
      <dgm:t>
        <a:bodyPr/>
        <a:lstStyle/>
        <a:p>
          <a:endParaRPr lang="en-GB" b="1"/>
        </a:p>
      </dgm:t>
    </dgm:pt>
    <dgm:pt modelId="{E0FD0DFA-0EAA-4967-AE13-3AA4CDE14EDE}" type="sibTrans" cxnId="{F845BD92-16A6-4B86-8C40-61AF0A782D47}">
      <dgm:prSet/>
      <dgm:spPr/>
      <dgm:t>
        <a:bodyPr/>
        <a:lstStyle/>
        <a:p>
          <a:endParaRPr lang="en-GB" b="1"/>
        </a:p>
      </dgm:t>
    </dgm:pt>
    <dgm:pt modelId="{71840A5B-8558-4F08-BAAF-E1CC8B9D80A6}">
      <dgm:prSet phldrT="[Text]"/>
      <dgm:spPr>
        <a:solidFill>
          <a:schemeClr val="accent2"/>
        </a:solidFill>
      </dgm:spPr>
      <dgm:t>
        <a:bodyPr/>
        <a:lstStyle/>
        <a:p>
          <a:r>
            <a:rPr lang="en-GB" b="1">
              <a:latin typeface="FS Me" panose="02000506040000020004" pitchFamily="2" charset="0"/>
            </a:rPr>
            <a:t>Maintenance Team</a:t>
          </a:r>
        </a:p>
      </dgm:t>
    </dgm:pt>
    <dgm:pt modelId="{E79E6C8C-8F07-483C-9037-353E802FA47D}" type="parTrans" cxnId="{F8A4000D-60A7-4DE5-92D8-BE69B1E7DE8F}">
      <dgm:prSet/>
      <dgm:spPr/>
      <dgm:t>
        <a:bodyPr/>
        <a:lstStyle/>
        <a:p>
          <a:endParaRPr lang="en-GB" b="1"/>
        </a:p>
      </dgm:t>
    </dgm:pt>
    <dgm:pt modelId="{9752F6EF-077E-4BA2-85B5-301D0675AC2D}" type="sibTrans" cxnId="{F8A4000D-60A7-4DE5-92D8-BE69B1E7DE8F}">
      <dgm:prSet/>
      <dgm:spPr/>
      <dgm:t>
        <a:bodyPr/>
        <a:lstStyle/>
        <a:p>
          <a:endParaRPr lang="en-GB" b="1"/>
        </a:p>
      </dgm:t>
    </dgm:pt>
    <dgm:pt modelId="{E8D6DC2F-0ED0-49E4-AEA9-229C333EB987}">
      <dgm:prSet phldrT="[Text]"/>
      <dgm:spPr>
        <a:solidFill>
          <a:schemeClr val="accent2"/>
        </a:solidFill>
      </dgm:spPr>
      <dgm:t>
        <a:bodyPr/>
        <a:lstStyle/>
        <a:p>
          <a:r>
            <a:rPr lang="en-GB" b="1">
              <a:latin typeface="FS Me" panose="02000506040000020004" pitchFamily="2" charset="0"/>
            </a:rPr>
            <a:t>Building Surveyor</a:t>
          </a:r>
        </a:p>
      </dgm:t>
    </dgm:pt>
    <dgm:pt modelId="{671CB1A1-1254-4053-B152-96F21A725B43}" type="parTrans" cxnId="{66DA3921-C87F-4FA7-A40C-75EA8C6D6BD3}">
      <dgm:prSet/>
      <dgm:spPr/>
      <dgm:t>
        <a:bodyPr/>
        <a:lstStyle/>
        <a:p>
          <a:endParaRPr lang="en-GB"/>
        </a:p>
      </dgm:t>
    </dgm:pt>
    <dgm:pt modelId="{5CB538AA-00E6-46E3-AA84-736737035E79}" type="sibTrans" cxnId="{66DA3921-C87F-4FA7-A40C-75EA8C6D6BD3}">
      <dgm:prSet/>
      <dgm:spPr/>
      <dgm:t>
        <a:bodyPr/>
        <a:lstStyle/>
        <a:p>
          <a:endParaRPr lang="en-GB"/>
        </a:p>
      </dgm:t>
    </dgm:pt>
    <dgm:pt modelId="{9D3F285C-97A0-4AC9-8E49-2372C05562B4}">
      <dgm:prSet phldrT="[Text]"/>
      <dgm:spPr>
        <a:solidFill>
          <a:schemeClr val="accent2"/>
        </a:solidFill>
      </dgm:spPr>
      <dgm:t>
        <a:bodyPr/>
        <a:lstStyle/>
        <a:p>
          <a:r>
            <a:rPr lang="en-GB" b="1">
              <a:latin typeface="FS Me" panose="02000506040000020004" pitchFamily="2" charset="0"/>
            </a:rPr>
            <a:t>Rents Team</a:t>
          </a:r>
        </a:p>
      </dgm:t>
    </dgm:pt>
    <dgm:pt modelId="{A6DB1F54-DDDC-4764-BB05-CE72E79CC172}" type="parTrans" cxnId="{F4EB7EA9-AEAA-4D53-B407-1A6DC24CA5FE}">
      <dgm:prSet/>
      <dgm:spPr/>
      <dgm:t>
        <a:bodyPr/>
        <a:lstStyle/>
        <a:p>
          <a:endParaRPr lang="en-GB"/>
        </a:p>
      </dgm:t>
    </dgm:pt>
    <dgm:pt modelId="{8317F1BB-5001-4425-84CD-EEB0684A66BC}" type="sibTrans" cxnId="{F4EB7EA9-AEAA-4D53-B407-1A6DC24CA5FE}">
      <dgm:prSet/>
      <dgm:spPr/>
      <dgm:t>
        <a:bodyPr/>
        <a:lstStyle/>
        <a:p>
          <a:endParaRPr lang="en-GB"/>
        </a:p>
      </dgm:t>
    </dgm:pt>
    <dgm:pt modelId="{97D3F1D1-C4D1-4DBB-9EE5-DABF3CB53BB7}" type="pres">
      <dgm:prSet presAssocID="{CAB382BE-C406-4946-9EA4-89978FFEC330}" presName="hierChild1" presStyleCnt="0">
        <dgm:presLayoutVars>
          <dgm:orgChart val="1"/>
          <dgm:chPref val="1"/>
          <dgm:dir/>
          <dgm:animOne val="branch"/>
          <dgm:animLvl val="lvl"/>
          <dgm:resizeHandles/>
        </dgm:presLayoutVars>
      </dgm:prSet>
      <dgm:spPr/>
    </dgm:pt>
    <dgm:pt modelId="{A502403E-F244-4832-BF16-25F510AD5642}" type="pres">
      <dgm:prSet presAssocID="{2B2E343E-805C-461E-BE90-512AA0671095}" presName="hierRoot1" presStyleCnt="0">
        <dgm:presLayoutVars>
          <dgm:hierBranch val="init"/>
        </dgm:presLayoutVars>
      </dgm:prSet>
      <dgm:spPr/>
    </dgm:pt>
    <dgm:pt modelId="{3AD481C7-9634-42B5-A8EA-A80347D865F4}" type="pres">
      <dgm:prSet presAssocID="{2B2E343E-805C-461E-BE90-512AA0671095}" presName="rootComposite1" presStyleCnt="0"/>
      <dgm:spPr/>
    </dgm:pt>
    <dgm:pt modelId="{E531521A-3700-4F2C-A724-139BDB43D7BE}" type="pres">
      <dgm:prSet presAssocID="{2B2E343E-805C-461E-BE90-512AA0671095}" presName="rootText1" presStyleLbl="node0" presStyleIdx="0" presStyleCnt="1">
        <dgm:presLayoutVars>
          <dgm:chPref val="3"/>
        </dgm:presLayoutVars>
      </dgm:prSet>
      <dgm:spPr/>
    </dgm:pt>
    <dgm:pt modelId="{C05C1F54-24AE-4EBC-BF69-26347B3FB559}" type="pres">
      <dgm:prSet presAssocID="{2B2E343E-805C-461E-BE90-512AA0671095}" presName="rootConnector1" presStyleLbl="node1" presStyleIdx="0" presStyleCnt="0"/>
      <dgm:spPr/>
    </dgm:pt>
    <dgm:pt modelId="{C411BB66-2FDD-4327-9377-146FC5D34445}" type="pres">
      <dgm:prSet presAssocID="{2B2E343E-805C-461E-BE90-512AA0671095}" presName="hierChild2" presStyleCnt="0"/>
      <dgm:spPr/>
    </dgm:pt>
    <dgm:pt modelId="{1EBE4D51-7790-40EE-B41A-61A2E317BE34}" type="pres">
      <dgm:prSet presAssocID="{3F1A6F7A-798D-456D-959F-1DB69E92ECF0}" presName="Name37" presStyleLbl="parChTrans1D2" presStyleIdx="0" presStyleCnt="4"/>
      <dgm:spPr/>
    </dgm:pt>
    <dgm:pt modelId="{E56C4229-B303-44E3-9F2C-9A062B3005B4}" type="pres">
      <dgm:prSet presAssocID="{BB0A6119-699E-45E8-8D62-549F75ACCFCC}" presName="hierRoot2" presStyleCnt="0">
        <dgm:presLayoutVars>
          <dgm:hierBranch/>
        </dgm:presLayoutVars>
      </dgm:prSet>
      <dgm:spPr/>
    </dgm:pt>
    <dgm:pt modelId="{B96E644A-73C9-4ED5-8E5F-329616A137C4}" type="pres">
      <dgm:prSet presAssocID="{BB0A6119-699E-45E8-8D62-549F75ACCFCC}" presName="rootComposite" presStyleCnt="0"/>
      <dgm:spPr/>
    </dgm:pt>
    <dgm:pt modelId="{F40C048E-D061-4CC4-A45B-D1C9EC0AAAA8}" type="pres">
      <dgm:prSet presAssocID="{BB0A6119-699E-45E8-8D62-549F75ACCFCC}" presName="rootText" presStyleLbl="node2" presStyleIdx="0" presStyleCnt="4">
        <dgm:presLayoutVars>
          <dgm:chPref val="3"/>
        </dgm:presLayoutVars>
      </dgm:prSet>
      <dgm:spPr/>
    </dgm:pt>
    <dgm:pt modelId="{A0C6FDB8-855B-4CE3-A530-793D8D9B9A1C}" type="pres">
      <dgm:prSet presAssocID="{BB0A6119-699E-45E8-8D62-549F75ACCFCC}" presName="rootConnector" presStyleLbl="node2" presStyleIdx="0" presStyleCnt="4"/>
      <dgm:spPr/>
    </dgm:pt>
    <dgm:pt modelId="{16872B8A-61EA-41A2-9D97-7C9465B52905}" type="pres">
      <dgm:prSet presAssocID="{BB0A6119-699E-45E8-8D62-549F75ACCFCC}" presName="hierChild4" presStyleCnt="0"/>
      <dgm:spPr/>
    </dgm:pt>
    <dgm:pt modelId="{3FBCBE9E-224D-4422-8EC6-E2D2C7D590F6}" type="pres">
      <dgm:prSet presAssocID="{271C979B-7139-4526-8F4C-D959CEFBDF07}" presName="Name35" presStyleLbl="parChTrans1D3" presStyleIdx="0" presStyleCnt="4"/>
      <dgm:spPr/>
    </dgm:pt>
    <dgm:pt modelId="{40B9C06F-80DE-48CF-8A9C-8CD0A112302B}" type="pres">
      <dgm:prSet presAssocID="{6C963EA5-3EC6-4E02-A7E0-D5C1561D2FD5}" presName="hierRoot2" presStyleCnt="0">
        <dgm:presLayoutVars>
          <dgm:hierBranch val="init"/>
        </dgm:presLayoutVars>
      </dgm:prSet>
      <dgm:spPr/>
    </dgm:pt>
    <dgm:pt modelId="{64536E55-8143-4A56-B736-123A288615D7}" type="pres">
      <dgm:prSet presAssocID="{6C963EA5-3EC6-4E02-A7E0-D5C1561D2FD5}" presName="rootComposite" presStyleCnt="0"/>
      <dgm:spPr/>
    </dgm:pt>
    <dgm:pt modelId="{C228D688-4794-420C-A5E0-149444E53003}" type="pres">
      <dgm:prSet presAssocID="{6C963EA5-3EC6-4E02-A7E0-D5C1561D2FD5}" presName="rootText" presStyleLbl="node3" presStyleIdx="0" presStyleCnt="4">
        <dgm:presLayoutVars>
          <dgm:chPref val="3"/>
        </dgm:presLayoutVars>
      </dgm:prSet>
      <dgm:spPr/>
    </dgm:pt>
    <dgm:pt modelId="{02C6A248-F45D-40D9-A884-308FB3E317B4}" type="pres">
      <dgm:prSet presAssocID="{6C963EA5-3EC6-4E02-A7E0-D5C1561D2FD5}" presName="rootConnector" presStyleLbl="node3" presStyleIdx="0" presStyleCnt="4"/>
      <dgm:spPr/>
    </dgm:pt>
    <dgm:pt modelId="{4FECD8CD-D01A-4876-92F7-ECBEEF0E4A44}" type="pres">
      <dgm:prSet presAssocID="{6C963EA5-3EC6-4E02-A7E0-D5C1561D2FD5}" presName="hierChild4" presStyleCnt="0"/>
      <dgm:spPr/>
    </dgm:pt>
    <dgm:pt modelId="{869DE028-B142-458A-A60D-718A20B5D081}" type="pres">
      <dgm:prSet presAssocID="{E79E6C8C-8F07-483C-9037-353E802FA47D}" presName="Name37" presStyleLbl="parChTrans1D4" presStyleIdx="0" presStyleCnt="2"/>
      <dgm:spPr/>
    </dgm:pt>
    <dgm:pt modelId="{E2ED5053-22C3-496C-B96F-402D6EC1B8D3}" type="pres">
      <dgm:prSet presAssocID="{71840A5B-8558-4F08-BAAF-E1CC8B9D80A6}" presName="hierRoot2" presStyleCnt="0">
        <dgm:presLayoutVars>
          <dgm:hierBranch val="init"/>
        </dgm:presLayoutVars>
      </dgm:prSet>
      <dgm:spPr/>
    </dgm:pt>
    <dgm:pt modelId="{FB4F07B6-02F6-4098-9B65-2F634B4B50EE}" type="pres">
      <dgm:prSet presAssocID="{71840A5B-8558-4F08-BAAF-E1CC8B9D80A6}" presName="rootComposite" presStyleCnt="0"/>
      <dgm:spPr/>
    </dgm:pt>
    <dgm:pt modelId="{9075EC96-741E-4BC0-B175-40290EA656EC}" type="pres">
      <dgm:prSet presAssocID="{71840A5B-8558-4F08-BAAF-E1CC8B9D80A6}" presName="rootText" presStyleLbl="node4" presStyleIdx="0" presStyleCnt="2" custLinFactNeighborY="-7808">
        <dgm:presLayoutVars>
          <dgm:chPref val="3"/>
        </dgm:presLayoutVars>
      </dgm:prSet>
      <dgm:spPr/>
    </dgm:pt>
    <dgm:pt modelId="{9FDC4519-E568-4754-B2DA-833347D788EF}" type="pres">
      <dgm:prSet presAssocID="{71840A5B-8558-4F08-BAAF-E1CC8B9D80A6}" presName="rootConnector" presStyleLbl="node4" presStyleIdx="0" presStyleCnt="2"/>
      <dgm:spPr/>
    </dgm:pt>
    <dgm:pt modelId="{715DD551-E8E0-4C78-8921-7F1D292F5F46}" type="pres">
      <dgm:prSet presAssocID="{71840A5B-8558-4F08-BAAF-E1CC8B9D80A6}" presName="hierChild4" presStyleCnt="0"/>
      <dgm:spPr/>
    </dgm:pt>
    <dgm:pt modelId="{98433AB3-5883-4188-AE9A-317CD5CD60A1}" type="pres">
      <dgm:prSet presAssocID="{71840A5B-8558-4F08-BAAF-E1CC8B9D80A6}" presName="hierChild5" presStyleCnt="0"/>
      <dgm:spPr/>
    </dgm:pt>
    <dgm:pt modelId="{E729A45D-78C8-4716-82A4-B0AB569900C4}" type="pres">
      <dgm:prSet presAssocID="{6C963EA5-3EC6-4E02-A7E0-D5C1561D2FD5}" presName="hierChild5" presStyleCnt="0"/>
      <dgm:spPr/>
    </dgm:pt>
    <dgm:pt modelId="{F146DE6C-834C-41B5-9656-BC1AA1F62C23}" type="pres">
      <dgm:prSet presAssocID="{671CB1A1-1254-4053-B152-96F21A725B43}" presName="Name35" presStyleLbl="parChTrans1D3" presStyleIdx="1" presStyleCnt="4"/>
      <dgm:spPr/>
    </dgm:pt>
    <dgm:pt modelId="{2D048045-0287-45B6-BEF2-A9352D16C41D}" type="pres">
      <dgm:prSet presAssocID="{E8D6DC2F-0ED0-49E4-AEA9-229C333EB987}" presName="hierRoot2" presStyleCnt="0">
        <dgm:presLayoutVars>
          <dgm:hierBranch val="init"/>
        </dgm:presLayoutVars>
      </dgm:prSet>
      <dgm:spPr/>
    </dgm:pt>
    <dgm:pt modelId="{F9C76A60-2C1E-4782-8382-4A4BCC263676}" type="pres">
      <dgm:prSet presAssocID="{E8D6DC2F-0ED0-49E4-AEA9-229C333EB987}" presName="rootComposite" presStyleCnt="0"/>
      <dgm:spPr/>
    </dgm:pt>
    <dgm:pt modelId="{3EAA0485-F713-44E0-9BF2-7248AD3C4C27}" type="pres">
      <dgm:prSet presAssocID="{E8D6DC2F-0ED0-49E4-AEA9-229C333EB987}" presName="rootText" presStyleLbl="node3" presStyleIdx="1" presStyleCnt="4">
        <dgm:presLayoutVars>
          <dgm:chPref val="3"/>
        </dgm:presLayoutVars>
      </dgm:prSet>
      <dgm:spPr/>
    </dgm:pt>
    <dgm:pt modelId="{B8E99589-5295-4B24-BC01-A860BC36D971}" type="pres">
      <dgm:prSet presAssocID="{E8D6DC2F-0ED0-49E4-AEA9-229C333EB987}" presName="rootConnector" presStyleLbl="node3" presStyleIdx="1" presStyleCnt="4"/>
      <dgm:spPr/>
    </dgm:pt>
    <dgm:pt modelId="{2F648929-AA67-48C8-9164-16284AA0B566}" type="pres">
      <dgm:prSet presAssocID="{E8D6DC2F-0ED0-49E4-AEA9-229C333EB987}" presName="hierChild4" presStyleCnt="0"/>
      <dgm:spPr/>
    </dgm:pt>
    <dgm:pt modelId="{1DCC4C5B-8A60-4E95-9886-FB383AE27F7F}" type="pres">
      <dgm:prSet presAssocID="{E8D6DC2F-0ED0-49E4-AEA9-229C333EB987}" presName="hierChild5" presStyleCnt="0"/>
      <dgm:spPr/>
    </dgm:pt>
    <dgm:pt modelId="{9085995F-99A3-4542-A3B9-D5709B1E776B}" type="pres">
      <dgm:prSet presAssocID="{63CDD52D-C845-4AAC-A53C-31BA4E941A33}" presName="Name35" presStyleLbl="parChTrans1D3" presStyleIdx="2" presStyleCnt="4"/>
      <dgm:spPr/>
    </dgm:pt>
    <dgm:pt modelId="{DC47DCC4-7CFF-4CD6-92D8-CF3AD309B027}" type="pres">
      <dgm:prSet presAssocID="{09D625A9-8F40-411E-9A9F-BE627B7DA4BA}" presName="hierRoot2" presStyleCnt="0">
        <dgm:presLayoutVars>
          <dgm:hierBranch val="init"/>
        </dgm:presLayoutVars>
      </dgm:prSet>
      <dgm:spPr/>
    </dgm:pt>
    <dgm:pt modelId="{B904D863-1723-4D9E-8F24-5B7DFFA064DF}" type="pres">
      <dgm:prSet presAssocID="{09D625A9-8F40-411E-9A9F-BE627B7DA4BA}" presName="rootComposite" presStyleCnt="0"/>
      <dgm:spPr/>
    </dgm:pt>
    <dgm:pt modelId="{BF476EA2-D4EB-4E2F-B0DC-688553F3CA8D}" type="pres">
      <dgm:prSet presAssocID="{09D625A9-8F40-411E-9A9F-BE627B7DA4BA}" presName="rootText" presStyleLbl="node3" presStyleIdx="2" presStyleCnt="4">
        <dgm:presLayoutVars>
          <dgm:chPref val="3"/>
        </dgm:presLayoutVars>
      </dgm:prSet>
      <dgm:spPr/>
    </dgm:pt>
    <dgm:pt modelId="{E84D8228-65D5-4D80-A00C-E92D634A5D36}" type="pres">
      <dgm:prSet presAssocID="{09D625A9-8F40-411E-9A9F-BE627B7DA4BA}" presName="rootConnector" presStyleLbl="node3" presStyleIdx="2" presStyleCnt="4"/>
      <dgm:spPr/>
    </dgm:pt>
    <dgm:pt modelId="{58FD2591-8A9C-4525-A4C0-C4810C4B1A9B}" type="pres">
      <dgm:prSet presAssocID="{09D625A9-8F40-411E-9A9F-BE627B7DA4BA}" presName="hierChild4" presStyleCnt="0"/>
      <dgm:spPr/>
    </dgm:pt>
    <dgm:pt modelId="{EFE0B753-6451-43E1-8A88-5719806BE50A}" type="pres">
      <dgm:prSet presAssocID="{09D625A9-8F40-411E-9A9F-BE627B7DA4BA}" presName="hierChild5" presStyleCnt="0"/>
      <dgm:spPr/>
    </dgm:pt>
    <dgm:pt modelId="{BE7EDC12-7DD1-48BA-8BBD-5D84752223A1}" type="pres">
      <dgm:prSet presAssocID="{884A1F2E-2B18-4CC2-90CC-BAB87FDF540F}" presName="Name35" presStyleLbl="parChTrans1D3" presStyleIdx="3" presStyleCnt="4"/>
      <dgm:spPr/>
    </dgm:pt>
    <dgm:pt modelId="{C132533D-3DF4-4FD8-8B20-CB7E7980CADF}" type="pres">
      <dgm:prSet presAssocID="{A6E3E2D6-0B2A-4B52-A0EE-F07736264464}" presName="hierRoot2" presStyleCnt="0">
        <dgm:presLayoutVars>
          <dgm:hierBranch val="init"/>
        </dgm:presLayoutVars>
      </dgm:prSet>
      <dgm:spPr/>
    </dgm:pt>
    <dgm:pt modelId="{9F4898A5-C41D-4313-BD3B-68DDA53F87C8}" type="pres">
      <dgm:prSet presAssocID="{A6E3E2D6-0B2A-4B52-A0EE-F07736264464}" presName="rootComposite" presStyleCnt="0"/>
      <dgm:spPr/>
    </dgm:pt>
    <dgm:pt modelId="{E34E5D83-FC8A-45E6-B685-14CC563FDD86}" type="pres">
      <dgm:prSet presAssocID="{A6E3E2D6-0B2A-4B52-A0EE-F07736264464}" presName="rootText" presStyleLbl="node3" presStyleIdx="3" presStyleCnt="4">
        <dgm:presLayoutVars>
          <dgm:chPref val="3"/>
        </dgm:presLayoutVars>
      </dgm:prSet>
      <dgm:spPr/>
    </dgm:pt>
    <dgm:pt modelId="{50C094E3-AFCF-4A7A-B984-763F4752CBBD}" type="pres">
      <dgm:prSet presAssocID="{A6E3E2D6-0B2A-4B52-A0EE-F07736264464}" presName="rootConnector" presStyleLbl="node3" presStyleIdx="3" presStyleCnt="4"/>
      <dgm:spPr/>
    </dgm:pt>
    <dgm:pt modelId="{3DD06F47-54DF-4EA8-A8A0-9641104BA49A}" type="pres">
      <dgm:prSet presAssocID="{A6E3E2D6-0B2A-4B52-A0EE-F07736264464}" presName="hierChild4" presStyleCnt="0"/>
      <dgm:spPr/>
    </dgm:pt>
    <dgm:pt modelId="{8CDC3B66-DCC5-42AC-9E4E-173503BE9245}" type="pres">
      <dgm:prSet presAssocID="{A6DB1F54-DDDC-4764-BB05-CE72E79CC172}" presName="Name37" presStyleLbl="parChTrans1D4" presStyleIdx="1" presStyleCnt="2"/>
      <dgm:spPr/>
    </dgm:pt>
    <dgm:pt modelId="{1BF7BF96-733F-47E0-8007-FFF1BBB1E353}" type="pres">
      <dgm:prSet presAssocID="{9D3F285C-97A0-4AC9-8E49-2372C05562B4}" presName="hierRoot2" presStyleCnt="0">
        <dgm:presLayoutVars>
          <dgm:hierBranch val="init"/>
        </dgm:presLayoutVars>
      </dgm:prSet>
      <dgm:spPr/>
    </dgm:pt>
    <dgm:pt modelId="{3718C9E7-875E-4B10-B5A9-F91E2DAF8092}" type="pres">
      <dgm:prSet presAssocID="{9D3F285C-97A0-4AC9-8E49-2372C05562B4}" presName="rootComposite" presStyleCnt="0"/>
      <dgm:spPr/>
    </dgm:pt>
    <dgm:pt modelId="{542D2CB2-0AB0-47FF-9808-F577BBC015B6}" type="pres">
      <dgm:prSet presAssocID="{9D3F285C-97A0-4AC9-8E49-2372C05562B4}" presName="rootText" presStyleLbl="node4" presStyleIdx="1" presStyleCnt="2">
        <dgm:presLayoutVars>
          <dgm:chPref val="3"/>
        </dgm:presLayoutVars>
      </dgm:prSet>
      <dgm:spPr/>
    </dgm:pt>
    <dgm:pt modelId="{F5F00214-1956-4A68-ADC5-78DD19B3C4C2}" type="pres">
      <dgm:prSet presAssocID="{9D3F285C-97A0-4AC9-8E49-2372C05562B4}" presName="rootConnector" presStyleLbl="node4" presStyleIdx="1" presStyleCnt="2"/>
      <dgm:spPr/>
    </dgm:pt>
    <dgm:pt modelId="{89A38DBE-CD66-4AD9-9AAD-2B7D65C01D5B}" type="pres">
      <dgm:prSet presAssocID="{9D3F285C-97A0-4AC9-8E49-2372C05562B4}" presName="hierChild4" presStyleCnt="0"/>
      <dgm:spPr/>
    </dgm:pt>
    <dgm:pt modelId="{31A0FC00-4E2A-4BD3-B8BA-65B782542A75}" type="pres">
      <dgm:prSet presAssocID="{9D3F285C-97A0-4AC9-8E49-2372C05562B4}" presName="hierChild5" presStyleCnt="0"/>
      <dgm:spPr/>
    </dgm:pt>
    <dgm:pt modelId="{E9B7E2AB-0382-4F93-9332-019B47BD45C9}" type="pres">
      <dgm:prSet presAssocID="{A6E3E2D6-0B2A-4B52-A0EE-F07736264464}" presName="hierChild5" presStyleCnt="0"/>
      <dgm:spPr/>
    </dgm:pt>
    <dgm:pt modelId="{AD89C4EE-9ABE-4BCE-A6E3-AD3E03286D98}" type="pres">
      <dgm:prSet presAssocID="{BB0A6119-699E-45E8-8D62-549F75ACCFCC}" presName="hierChild5" presStyleCnt="0"/>
      <dgm:spPr/>
    </dgm:pt>
    <dgm:pt modelId="{592D2925-4B60-4140-A9C1-EA471C5BB17A}" type="pres">
      <dgm:prSet presAssocID="{E41ABE25-3167-4054-BA37-ADFE10853209}" presName="Name37" presStyleLbl="parChTrans1D2" presStyleIdx="1" presStyleCnt="4"/>
      <dgm:spPr/>
    </dgm:pt>
    <dgm:pt modelId="{919C23B6-AB70-445E-8500-2D3257D298C3}" type="pres">
      <dgm:prSet presAssocID="{C8B1657C-29F1-4E00-91B5-514B53E472CA}" presName="hierRoot2" presStyleCnt="0">
        <dgm:presLayoutVars>
          <dgm:hierBranch val="init"/>
        </dgm:presLayoutVars>
      </dgm:prSet>
      <dgm:spPr/>
    </dgm:pt>
    <dgm:pt modelId="{B02F8C8B-8F65-49A3-A0FC-11A1EAE4F246}" type="pres">
      <dgm:prSet presAssocID="{C8B1657C-29F1-4E00-91B5-514B53E472CA}" presName="rootComposite" presStyleCnt="0"/>
      <dgm:spPr/>
    </dgm:pt>
    <dgm:pt modelId="{94BEBC20-3C9C-4AB6-8ACD-AF4C47ADB7E0}" type="pres">
      <dgm:prSet presAssocID="{C8B1657C-29F1-4E00-91B5-514B53E472CA}" presName="rootText" presStyleLbl="node2" presStyleIdx="1" presStyleCnt="4">
        <dgm:presLayoutVars>
          <dgm:chPref val="3"/>
        </dgm:presLayoutVars>
      </dgm:prSet>
      <dgm:spPr/>
    </dgm:pt>
    <dgm:pt modelId="{6ACADF03-B4F9-4CE0-9AA5-7EFF646F53A6}" type="pres">
      <dgm:prSet presAssocID="{C8B1657C-29F1-4E00-91B5-514B53E472CA}" presName="rootConnector" presStyleLbl="node2" presStyleIdx="1" presStyleCnt="4"/>
      <dgm:spPr/>
    </dgm:pt>
    <dgm:pt modelId="{659C0607-5020-4948-A2A2-83AA58000E1A}" type="pres">
      <dgm:prSet presAssocID="{C8B1657C-29F1-4E00-91B5-514B53E472CA}" presName="hierChild4" presStyleCnt="0"/>
      <dgm:spPr/>
    </dgm:pt>
    <dgm:pt modelId="{022BB09B-D5F9-46D0-9991-C807EA38EAE8}" type="pres">
      <dgm:prSet presAssocID="{C8B1657C-29F1-4E00-91B5-514B53E472CA}" presName="hierChild5" presStyleCnt="0"/>
      <dgm:spPr/>
    </dgm:pt>
    <dgm:pt modelId="{E8B20088-59CB-42DE-87AB-CBF4F59AD0F6}" type="pres">
      <dgm:prSet presAssocID="{C8047CDE-1996-48E1-BD94-A2E9586E2B3A}" presName="Name37" presStyleLbl="parChTrans1D2" presStyleIdx="2" presStyleCnt="4"/>
      <dgm:spPr/>
    </dgm:pt>
    <dgm:pt modelId="{1A03C433-93F6-4C3D-98D4-FE0796265F64}" type="pres">
      <dgm:prSet presAssocID="{FA1AEE16-235F-4234-841B-410382A55858}" presName="hierRoot2" presStyleCnt="0">
        <dgm:presLayoutVars>
          <dgm:hierBranch val="init"/>
        </dgm:presLayoutVars>
      </dgm:prSet>
      <dgm:spPr/>
    </dgm:pt>
    <dgm:pt modelId="{D1CCF5B2-726F-4F69-9D57-D814B4EBA8A5}" type="pres">
      <dgm:prSet presAssocID="{FA1AEE16-235F-4234-841B-410382A55858}" presName="rootComposite" presStyleCnt="0"/>
      <dgm:spPr/>
    </dgm:pt>
    <dgm:pt modelId="{1E8883B9-CDE7-4DEB-9229-B6B523714DF1}" type="pres">
      <dgm:prSet presAssocID="{FA1AEE16-235F-4234-841B-410382A55858}" presName="rootText" presStyleLbl="node2" presStyleIdx="2" presStyleCnt="4">
        <dgm:presLayoutVars>
          <dgm:chPref val="3"/>
        </dgm:presLayoutVars>
      </dgm:prSet>
      <dgm:spPr/>
    </dgm:pt>
    <dgm:pt modelId="{AA33803F-1C55-4102-B564-AD5FA46DAF3C}" type="pres">
      <dgm:prSet presAssocID="{FA1AEE16-235F-4234-841B-410382A55858}" presName="rootConnector" presStyleLbl="node2" presStyleIdx="2" presStyleCnt="4"/>
      <dgm:spPr/>
    </dgm:pt>
    <dgm:pt modelId="{8183A5FF-A366-41F2-8C21-E9A858C374E3}" type="pres">
      <dgm:prSet presAssocID="{FA1AEE16-235F-4234-841B-410382A55858}" presName="hierChild4" presStyleCnt="0"/>
      <dgm:spPr/>
    </dgm:pt>
    <dgm:pt modelId="{0739E99B-3264-401D-9A25-6A8000A24B44}" type="pres">
      <dgm:prSet presAssocID="{FA1AEE16-235F-4234-841B-410382A55858}" presName="hierChild5" presStyleCnt="0"/>
      <dgm:spPr/>
    </dgm:pt>
    <dgm:pt modelId="{72BF6773-0483-49FE-B8F2-6A9A70AEF5B3}" type="pres">
      <dgm:prSet presAssocID="{9D9E92AF-DBBC-4204-8FD4-1BC7A6D0DEB2}" presName="Name37" presStyleLbl="parChTrans1D2" presStyleIdx="3" presStyleCnt="4"/>
      <dgm:spPr/>
    </dgm:pt>
    <dgm:pt modelId="{4FD1AC96-E55B-43EC-9F99-3802FE61BA21}" type="pres">
      <dgm:prSet presAssocID="{E86DDCEF-083B-4D69-80BD-2080C341431D}" presName="hierRoot2" presStyleCnt="0">
        <dgm:presLayoutVars>
          <dgm:hierBranch val="init"/>
        </dgm:presLayoutVars>
      </dgm:prSet>
      <dgm:spPr/>
    </dgm:pt>
    <dgm:pt modelId="{556E06C4-78FC-4C01-8882-D675A71FA621}" type="pres">
      <dgm:prSet presAssocID="{E86DDCEF-083B-4D69-80BD-2080C341431D}" presName="rootComposite" presStyleCnt="0"/>
      <dgm:spPr/>
    </dgm:pt>
    <dgm:pt modelId="{121DF5A4-4153-4258-B7C8-74549A1BD3FF}" type="pres">
      <dgm:prSet presAssocID="{E86DDCEF-083B-4D69-80BD-2080C341431D}" presName="rootText" presStyleLbl="node2" presStyleIdx="3" presStyleCnt="4">
        <dgm:presLayoutVars>
          <dgm:chPref val="3"/>
        </dgm:presLayoutVars>
      </dgm:prSet>
      <dgm:spPr/>
    </dgm:pt>
    <dgm:pt modelId="{318EC52C-BB6A-462E-80AB-09437E3299FC}" type="pres">
      <dgm:prSet presAssocID="{E86DDCEF-083B-4D69-80BD-2080C341431D}" presName="rootConnector" presStyleLbl="node2" presStyleIdx="3" presStyleCnt="4"/>
      <dgm:spPr/>
    </dgm:pt>
    <dgm:pt modelId="{33765A19-B220-4662-AC44-FD716EF962EA}" type="pres">
      <dgm:prSet presAssocID="{E86DDCEF-083B-4D69-80BD-2080C341431D}" presName="hierChild4" presStyleCnt="0"/>
      <dgm:spPr/>
    </dgm:pt>
    <dgm:pt modelId="{EA088386-E150-423B-AE1E-098753A0D741}" type="pres">
      <dgm:prSet presAssocID="{E86DDCEF-083B-4D69-80BD-2080C341431D}" presName="hierChild5" presStyleCnt="0"/>
      <dgm:spPr/>
    </dgm:pt>
    <dgm:pt modelId="{85509140-7567-4CB1-A50B-D196C4558C4F}" type="pres">
      <dgm:prSet presAssocID="{2B2E343E-805C-461E-BE90-512AA0671095}" presName="hierChild3" presStyleCnt="0"/>
      <dgm:spPr/>
    </dgm:pt>
  </dgm:ptLst>
  <dgm:cxnLst>
    <dgm:cxn modelId="{86BC9501-50B9-4176-8AF5-F70CA8862A50}" srcId="{CAB382BE-C406-4946-9EA4-89978FFEC330}" destId="{2B2E343E-805C-461E-BE90-512AA0671095}" srcOrd="0" destOrd="0" parTransId="{FEF4E476-7D62-4350-B0CE-4DB11019B10F}" sibTransId="{68A86285-EAFF-454E-82DF-4EE46502531A}"/>
    <dgm:cxn modelId="{4F5B7D06-B73D-40F2-9C28-3D68E8750E1B}" srcId="{2B2E343E-805C-461E-BE90-512AA0671095}" destId="{C8B1657C-29F1-4E00-91B5-514B53E472CA}" srcOrd="1" destOrd="0" parTransId="{E41ABE25-3167-4054-BA37-ADFE10853209}" sibTransId="{A8170869-3943-4299-AAB8-87DBC49D0F40}"/>
    <dgm:cxn modelId="{6F489C09-1B8C-482C-A95F-70D3EB2D065A}" type="presOf" srcId="{3F1A6F7A-798D-456D-959F-1DB69E92ECF0}" destId="{1EBE4D51-7790-40EE-B41A-61A2E317BE34}" srcOrd="0" destOrd="0" presId="urn:microsoft.com/office/officeart/2005/8/layout/orgChart1"/>
    <dgm:cxn modelId="{F8A4000D-60A7-4DE5-92D8-BE69B1E7DE8F}" srcId="{6C963EA5-3EC6-4E02-A7E0-D5C1561D2FD5}" destId="{71840A5B-8558-4F08-BAAF-E1CC8B9D80A6}" srcOrd="0" destOrd="0" parTransId="{E79E6C8C-8F07-483C-9037-353E802FA47D}" sibTransId="{9752F6EF-077E-4BA2-85B5-301D0675AC2D}"/>
    <dgm:cxn modelId="{90C9110D-A42E-4C83-9713-9B852EAA63BB}" type="presOf" srcId="{2B2E343E-805C-461E-BE90-512AA0671095}" destId="{E531521A-3700-4F2C-A724-139BDB43D7BE}" srcOrd="0" destOrd="0" presId="urn:microsoft.com/office/officeart/2005/8/layout/orgChart1"/>
    <dgm:cxn modelId="{80D3241D-98EB-4445-8D5B-6952717A3BB4}" type="presOf" srcId="{FA1AEE16-235F-4234-841B-410382A55858}" destId="{1E8883B9-CDE7-4DEB-9229-B6B523714DF1}" srcOrd="0" destOrd="0" presId="urn:microsoft.com/office/officeart/2005/8/layout/orgChart1"/>
    <dgm:cxn modelId="{BF01431D-09B1-478C-A069-2FB258BE0051}" type="presOf" srcId="{FA1AEE16-235F-4234-841B-410382A55858}" destId="{AA33803F-1C55-4102-B564-AD5FA46DAF3C}" srcOrd="1" destOrd="0" presId="urn:microsoft.com/office/officeart/2005/8/layout/orgChart1"/>
    <dgm:cxn modelId="{68C5CA1E-E841-4044-B415-DB62FB3EA6FA}" type="presOf" srcId="{C8B1657C-29F1-4E00-91B5-514B53E472CA}" destId="{6ACADF03-B4F9-4CE0-9AA5-7EFF646F53A6}" srcOrd="1" destOrd="0" presId="urn:microsoft.com/office/officeart/2005/8/layout/orgChart1"/>
    <dgm:cxn modelId="{66DA3921-C87F-4FA7-A40C-75EA8C6D6BD3}" srcId="{BB0A6119-699E-45E8-8D62-549F75ACCFCC}" destId="{E8D6DC2F-0ED0-49E4-AEA9-229C333EB987}" srcOrd="1" destOrd="0" parTransId="{671CB1A1-1254-4053-B152-96F21A725B43}" sibTransId="{5CB538AA-00E6-46E3-AA84-736737035E79}"/>
    <dgm:cxn modelId="{FF2F2223-0049-4D97-B6AE-51A39164579A}" type="presOf" srcId="{CAB382BE-C406-4946-9EA4-89978FFEC330}" destId="{97D3F1D1-C4D1-4DBB-9EE5-DABF3CB53BB7}" srcOrd="0" destOrd="0" presId="urn:microsoft.com/office/officeart/2005/8/layout/orgChart1"/>
    <dgm:cxn modelId="{CED1122C-E248-4FE5-96DF-91C081E4D874}" type="presOf" srcId="{E8D6DC2F-0ED0-49E4-AEA9-229C333EB987}" destId="{3EAA0485-F713-44E0-9BF2-7248AD3C4C27}" srcOrd="0" destOrd="0" presId="urn:microsoft.com/office/officeart/2005/8/layout/orgChart1"/>
    <dgm:cxn modelId="{50440530-46EF-47A3-B97C-7559D2ECA315}" type="presOf" srcId="{6C963EA5-3EC6-4E02-A7E0-D5C1561D2FD5}" destId="{C228D688-4794-420C-A5E0-149444E53003}" srcOrd="0" destOrd="0" presId="urn:microsoft.com/office/officeart/2005/8/layout/orgChart1"/>
    <dgm:cxn modelId="{5C882C34-47C9-49E5-8CA2-541B72B0398C}" type="presOf" srcId="{884A1F2E-2B18-4CC2-90CC-BAB87FDF540F}" destId="{BE7EDC12-7DD1-48BA-8BBD-5D84752223A1}" srcOrd="0" destOrd="0" presId="urn:microsoft.com/office/officeart/2005/8/layout/orgChart1"/>
    <dgm:cxn modelId="{E1E6594A-CCFB-41EC-B439-CDDD0AFBA6BE}" type="presOf" srcId="{A6DB1F54-DDDC-4764-BB05-CE72E79CC172}" destId="{8CDC3B66-DCC5-42AC-9E4E-173503BE9245}" srcOrd="0" destOrd="0" presId="urn:microsoft.com/office/officeart/2005/8/layout/orgChart1"/>
    <dgm:cxn modelId="{7D90E46D-DDC3-46AF-A953-83C4FD868096}" srcId="{2B2E343E-805C-461E-BE90-512AA0671095}" destId="{BB0A6119-699E-45E8-8D62-549F75ACCFCC}" srcOrd="0" destOrd="0" parTransId="{3F1A6F7A-798D-456D-959F-1DB69E92ECF0}" sibTransId="{8CA19C16-49C1-49B0-BBD1-076EC7B97D79}"/>
    <dgm:cxn modelId="{8FBEE84E-73DF-489A-B659-06188EAA4985}" type="presOf" srcId="{C8047CDE-1996-48E1-BD94-A2E9586E2B3A}" destId="{E8B20088-59CB-42DE-87AB-CBF4F59AD0F6}" srcOrd="0" destOrd="0" presId="urn:microsoft.com/office/officeart/2005/8/layout/orgChart1"/>
    <dgm:cxn modelId="{D2ADFA72-FF1E-4134-9D69-B7F16D4127FE}" srcId="{BB0A6119-699E-45E8-8D62-549F75ACCFCC}" destId="{09D625A9-8F40-411E-9A9F-BE627B7DA4BA}" srcOrd="2" destOrd="0" parTransId="{63CDD52D-C845-4AAC-A53C-31BA4E941A33}" sibTransId="{91D55E64-D8AF-4374-8D99-BF0FA189F4F5}"/>
    <dgm:cxn modelId="{EEF74A78-EB92-4FBE-8ADA-DA25B79D0D65}" type="presOf" srcId="{9D3F285C-97A0-4AC9-8E49-2372C05562B4}" destId="{F5F00214-1956-4A68-ADC5-78DD19B3C4C2}" srcOrd="1" destOrd="0" presId="urn:microsoft.com/office/officeart/2005/8/layout/orgChart1"/>
    <dgm:cxn modelId="{DD87FC8F-7FD7-4E60-9F07-41D3FEC6A087}" type="presOf" srcId="{E8D6DC2F-0ED0-49E4-AEA9-229C333EB987}" destId="{B8E99589-5295-4B24-BC01-A860BC36D971}" srcOrd="1" destOrd="0" presId="urn:microsoft.com/office/officeart/2005/8/layout/orgChart1"/>
    <dgm:cxn modelId="{F845BD92-16A6-4B86-8C40-61AF0A782D47}" srcId="{BB0A6119-699E-45E8-8D62-549F75ACCFCC}" destId="{6C963EA5-3EC6-4E02-A7E0-D5C1561D2FD5}" srcOrd="0" destOrd="0" parTransId="{271C979B-7139-4526-8F4C-D959CEFBDF07}" sibTransId="{E0FD0DFA-0EAA-4967-AE13-3AA4CDE14EDE}"/>
    <dgm:cxn modelId="{461BE493-A88A-4180-992B-37201AE4F38D}" type="presOf" srcId="{BB0A6119-699E-45E8-8D62-549F75ACCFCC}" destId="{F40C048E-D061-4CC4-A45B-D1C9EC0AAAA8}" srcOrd="0" destOrd="0" presId="urn:microsoft.com/office/officeart/2005/8/layout/orgChart1"/>
    <dgm:cxn modelId="{DF3C4D9A-ABA6-4072-AF75-A5C9D1A4BC2C}" srcId="{2B2E343E-805C-461E-BE90-512AA0671095}" destId="{FA1AEE16-235F-4234-841B-410382A55858}" srcOrd="2" destOrd="0" parTransId="{C8047CDE-1996-48E1-BD94-A2E9586E2B3A}" sibTransId="{518DA7DA-B322-48ED-866B-107534DC1518}"/>
    <dgm:cxn modelId="{B585169E-AD6D-4BF5-B368-639B3A64698B}" type="presOf" srcId="{A6E3E2D6-0B2A-4B52-A0EE-F07736264464}" destId="{50C094E3-AFCF-4A7A-B984-763F4752CBBD}" srcOrd="1" destOrd="0" presId="urn:microsoft.com/office/officeart/2005/8/layout/orgChart1"/>
    <dgm:cxn modelId="{0821B79F-5E1A-4DBD-B86D-BDF67466FF38}" type="presOf" srcId="{2B2E343E-805C-461E-BE90-512AA0671095}" destId="{C05C1F54-24AE-4EBC-BF69-26347B3FB559}" srcOrd="1" destOrd="0" presId="urn:microsoft.com/office/officeart/2005/8/layout/orgChart1"/>
    <dgm:cxn modelId="{AA3A33A5-E032-4FF7-B718-F486BE04B387}" type="presOf" srcId="{C8B1657C-29F1-4E00-91B5-514B53E472CA}" destId="{94BEBC20-3C9C-4AB6-8ACD-AF4C47ADB7E0}" srcOrd="0" destOrd="0" presId="urn:microsoft.com/office/officeart/2005/8/layout/orgChart1"/>
    <dgm:cxn modelId="{5319E5A5-6ACB-46EE-9DBF-FA558A650DFA}" type="presOf" srcId="{9D3F285C-97A0-4AC9-8E49-2372C05562B4}" destId="{542D2CB2-0AB0-47FF-9808-F577BBC015B6}" srcOrd="0" destOrd="0" presId="urn:microsoft.com/office/officeart/2005/8/layout/orgChart1"/>
    <dgm:cxn modelId="{B131C6A6-26ED-403C-8BF3-649C31310C48}" type="presOf" srcId="{A6E3E2D6-0B2A-4B52-A0EE-F07736264464}" destId="{E34E5D83-FC8A-45E6-B685-14CC563FDD86}" srcOrd="0" destOrd="0" presId="urn:microsoft.com/office/officeart/2005/8/layout/orgChart1"/>
    <dgm:cxn modelId="{F4EB7EA9-AEAA-4D53-B407-1A6DC24CA5FE}" srcId="{A6E3E2D6-0B2A-4B52-A0EE-F07736264464}" destId="{9D3F285C-97A0-4AC9-8E49-2372C05562B4}" srcOrd="0" destOrd="0" parTransId="{A6DB1F54-DDDC-4764-BB05-CE72E79CC172}" sibTransId="{8317F1BB-5001-4425-84CD-EEB0684A66BC}"/>
    <dgm:cxn modelId="{AF05D8A9-7D98-488A-BEAC-52F4D95F63C5}" type="presOf" srcId="{BB0A6119-699E-45E8-8D62-549F75ACCFCC}" destId="{A0C6FDB8-855B-4CE3-A530-793D8D9B9A1C}" srcOrd="1" destOrd="0" presId="urn:microsoft.com/office/officeart/2005/8/layout/orgChart1"/>
    <dgm:cxn modelId="{0A79EAAC-3A21-4C6E-A795-E3628813598E}" type="presOf" srcId="{09D625A9-8F40-411E-9A9F-BE627B7DA4BA}" destId="{E84D8228-65D5-4D80-A00C-E92D634A5D36}" srcOrd="1" destOrd="0" presId="urn:microsoft.com/office/officeart/2005/8/layout/orgChart1"/>
    <dgm:cxn modelId="{6F2E5FB2-8D7A-4436-A6D7-EEB4175F4FB7}" type="presOf" srcId="{9D9E92AF-DBBC-4204-8FD4-1BC7A6D0DEB2}" destId="{72BF6773-0483-49FE-B8F2-6A9A70AEF5B3}" srcOrd="0" destOrd="0" presId="urn:microsoft.com/office/officeart/2005/8/layout/orgChart1"/>
    <dgm:cxn modelId="{49EE0BB8-CBDC-474B-972C-E882A82C5142}" type="presOf" srcId="{E86DDCEF-083B-4D69-80BD-2080C341431D}" destId="{318EC52C-BB6A-462E-80AB-09437E3299FC}" srcOrd="1" destOrd="0" presId="urn:microsoft.com/office/officeart/2005/8/layout/orgChart1"/>
    <dgm:cxn modelId="{7F2231BC-407F-4103-83E9-E29871C84723}" type="presOf" srcId="{63CDD52D-C845-4AAC-A53C-31BA4E941A33}" destId="{9085995F-99A3-4542-A3B9-D5709B1E776B}" srcOrd="0" destOrd="0" presId="urn:microsoft.com/office/officeart/2005/8/layout/orgChart1"/>
    <dgm:cxn modelId="{680A38BD-C651-478F-AD3B-CD99C0597142}" type="presOf" srcId="{E41ABE25-3167-4054-BA37-ADFE10853209}" destId="{592D2925-4B60-4140-A9C1-EA471C5BB17A}" srcOrd="0" destOrd="0" presId="urn:microsoft.com/office/officeart/2005/8/layout/orgChart1"/>
    <dgm:cxn modelId="{289F6FBF-079A-408D-83F6-E969555D3903}" type="presOf" srcId="{09D625A9-8F40-411E-9A9F-BE627B7DA4BA}" destId="{BF476EA2-D4EB-4E2F-B0DC-688553F3CA8D}" srcOrd="0" destOrd="0" presId="urn:microsoft.com/office/officeart/2005/8/layout/orgChart1"/>
    <dgm:cxn modelId="{57206CC0-226A-4030-BF22-308F11E7150E}" type="presOf" srcId="{E86DDCEF-083B-4D69-80BD-2080C341431D}" destId="{121DF5A4-4153-4258-B7C8-74549A1BD3FF}" srcOrd="0" destOrd="0" presId="urn:microsoft.com/office/officeart/2005/8/layout/orgChart1"/>
    <dgm:cxn modelId="{DEB573C3-31CA-4C38-9390-AF6DEC42D37C}" type="presOf" srcId="{271C979B-7139-4526-8F4C-D959CEFBDF07}" destId="{3FBCBE9E-224D-4422-8EC6-E2D2C7D590F6}" srcOrd="0" destOrd="0" presId="urn:microsoft.com/office/officeart/2005/8/layout/orgChart1"/>
    <dgm:cxn modelId="{DEC176CD-A084-4D3D-A529-EBA79AFA9ACB}" type="presOf" srcId="{71840A5B-8558-4F08-BAAF-E1CC8B9D80A6}" destId="{9FDC4519-E568-4754-B2DA-833347D788EF}" srcOrd="1" destOrd="0" presId="urn:microsoft.com/office/officeart/2005/8/layout/orgChart1"/>
    <dgm:cxn modelId="{97C423D2-31D2-46BD-B682-1079F0F5B58B}" srcId="{BB0A6119-699E-45E8-8D62-549F75ACCFCC}" destId="{A6E3E2D6-0B2A-4B52-A0EE-F07736264464}" srcOrd="3" destOrd="0" parTransId="{884A1F2E-2B18-4CC2-90CC-BAB87FDF540F}" sibTransId="{E3AAFDB1-1CA5-4BE1-BC49-023C2074E49A}"/>
    <dgm:cxn modelId="{296EBBD4-860B-4A8B-96F5-82B30DD49A22}" srcId="{2B2E343E-805C-461E-BE90-512AA0671095}" destId="{E86DDCEF-083B-4D69-80BD-2080C341431D}" srcOrd="3" destOrd="0" parTransId="{9D9E92AF-DBBC-4204-8FD4-1BC7A6D0DEB2}" sibTransId="{A547E9F2-0229-4DD6-8049-CDBBBA8D7A53}"/>
    <dgm:cxn modelId="{30AC2ED8-4379-46F3-A038-1B26F2FECAAB}" type="presOf" srcId="{671CB1A1-1254-4053-B152-96F21A725B43}" destId="{F146DE6C-834C-41B5-9656-BC1AA1F62C23}" srcOrd="0" destOrd="0" presId="urn:microsoft.com/office/officeart/2005/8/layout/orgChart1"/>
    <dgm:cxn modelId="{CBEC27D9-7278-4D80-AAC3-2F16C9F6BBFD}" type="presOf" srcId="{71840A5B-8558-4F08-BAAF-E1CC8B9D80A6}" destId="{9075EC96-741E-4BC0-B175-40290EA656EC}" srcOrd="0" destOrd="0" presId="urn:microsoft.com/office/officeart/2005/8/layout/orgChart1"/>
    <dgm:cxn modelId="{F5501AF1-3ED4-4FFE-A8DF-86689407F20B}" type="presOf" srcId="{E79E6C8C-8F07-483C-9037-353E802FA47D}" destId="{869DE028-B142-458A-A60D-718A20B5D081}" srcOrd="0" destOrd="0" presId="urn:microsoft.com/office/officeart/2005/8/layout/orgChart1"/>
    <dgm:cxn modelId="{618B6CFE-2588-42F4-821E-26C3529B8C2C}" type="presOf" srcId="{6C963EA5-3EC6-4E02-A7E0-D5C1561D2FD5}" destId="{02C6A248-F45D-40D9-A884-308FB3E317B4}" srcOrd="1" destOrd="0" presId="urn:microsoft.com/office/officeart/2005/8/layout/orgChart1"/>
    <dgm:cxn modelId="{74AC9EDE-1EFE-4463-8225-C5D7E562190D}" type="presParOf" srcId="{97D3F1D1-C4D1-4DBB-9EE5-DABF3CB53BB7}" destId="{A502403E-F244-4832-BF16-25F510AD5642}" srcOrd="0" destOrd="0" presId="urn:microsoft.com/office/officeart/2005/8/layout/orgChart1"/>
    <dgm:cxn modelId="{CD2301DC-AA38-49B0-B970-42195742CBD4}" type="presParOf" srcId="{A502403E-F244-4832-BF16-25F510AD5642}" destId="{3AD481C7-9634-42B5-A8EA-A80347D865F4}" srcOrd="0" destOrd="0" presId="urn:microsoft.com/office/officeart/2005/8/layout/orgChart1"/>
    <dgm:cxn modelId="{FBC77C13-7B16-42D5-B0B7-D61605F6271C}" type="presParOf" srcId="{3AD481C7-9634-42B5-A8EA-A80347D865F4}" destId="{E531521A-3700-4F2C-A724-139BDB43D7BE}" srcOrd="0" destOrd="0" presId="urn:microsoft.com/office/officeart/2005/8/layout/orgChart1"/>
    <dgm:cxn modelId="{033F7890-AB30-4680-A0C2-223F1FE106CE}" type="presParOf" srcId="{3AD481C7-9634-42B5-A8EA-A80347D865F4}" destId="{C05C1F54-24AE-4EBC-BF69-26347B3FB559}" srcOrd="1" destOrd="0" presId="urn:microsoft.com/office/officeart/2005/8/layout/orgChart1"/>
    <dgm:cxn modelId="{BF0DF713-B857-4165-AFFD-9CE405D96B4A}" type="presParOf" srcId="{A502403E-F244-4832-BF16-25F510AD5642}" destId="{C411BB66-2FDD-4327-9377-146FC5D34445}" srcOrd="1" destOrd="0" presId="urn:microsoft.com/office/officeart/2005/8/layout/orgChart1"/>
    <dgm:cxn modelId="{85C661D6-8D70-44D2-A5DC-27FA10BF8B46}" type="presParOf" srcId="{C411BB66-2FDD-4327-9377-146FC5D34445}" destId="{1EBE4D51-7790-40EE-B41A-61A2E317BE34}" srcOrd="0" destOrd="0" presId="urn:microsoft.com/office/officeart/2005/8/layout/orgChart1"/>
    <dgm:cxn modelId="{18EC118B-DF23-4182-AE4A-5578008CDD66}" type="presParOf" srcId="{C411BB66-2FDD-4327-9377-146FC5D34445}" destId="{E56C4229-B303-44E3-9F2C-9A062B3005B4}" srcOrd="1" destOrd="0" presId="urn:microsoft.com/office/officeart/2005/8/layout/orgChart1"/>
    <dgm:cxn modelId="{7A91F480-14BE-4C63-AC0A-E6D4A6E1C5EA}" type="presParOf" srcId="{E56C4229-B303-44E3-9F2C-9A062B3005B4}" destId="{B96E644A-73C9-4ED5-8E5F-329616A137C4}" srcOrd="0" destOrd="0" presId="urn:microsoft.com/office/officeart/2005/8/layout/orgChart1"/>
    <dgm:cxn modelId="{8AEDDD0B-7B20-406F-B0A9-906AE5ECE09E}" type="presParOf" srcId="{B96E644A-73C9-4ED5-8E5F-329616A137C4}" destId="{F40C048E-D061-4CC4-A45B-D1C9EC0AAAA8}" srcOrd="0" destOrd="0" presId="urn:microsoft.com/office/officeart/2005/8/layout/orgChart1"/>
    <dgm:cxn modelId="{1FD67FD6-F302-43BC-95C4-F319CD5C4A83}" type="presParOf" srcId="{B96E644A-73C9-4ED5-8E5F-329616A137C4}" destId="{A0C6FDB8-855B-4CE3-A530-793D8D9B9A1C}" srcOrd="1" destOrd="0" presId="urn:microsoft.com/office/officeart/2005/8/layout/orgChart1"/>
    <dgm:cxn modelId="{9B88D46E-D912-408D-972E-8862123A694F}" type="presParOf" srcId="{E56C4229-B303-44E3-9F2C-9A062B3005B4}" destId="{16872B8A-61EA-41A2-9D97-7C9465B52905}" srcOrd="1" destOrd="0" presId="urn:microsoft.com/office/officeart/2005/8/layout/orgChart1"/>
    <dgm:cxn modelId="{CC9BB45C-00E6-482E-8741-4A1835A8F848}" type="presParOf" srcId="{16872B8A-61EA-41A2-9D97-7C9465B52905}" destId="{3FBCBE9E-224D-4422-8EC6-E2D2C7D590F6}" srcOrd="0" destOrd="0" presId="urn:microsoft.com/office/officeart/2005/8/layout/orgChart1"/>
    <dgm:cxn modelId="{37F0A658-FCC6-4301-86C0-65C601C2E0EF}" type="presParOf" srcId="{16872B8A-61EA-41A2-9D97-7C9465B52905}" destId="{40B9C06F-80DE-48CF-8A9C-8CD0A112302B}" srcOrd="1" destOrd="0" presId="urn:microsoft.com/office/officeart/2005/8/layout/orgChart1"/>
    <dgm:cxn modelId="{AC441271-A58B-40EB-A1A3-C6D2A764D858}" type="presParOf" srcId="{40B9C06F-80DE-48CF-8A9C-8CD0A112302B}" destId="{64536E55-8143-4A56-B736-123A288615D7}" srcOrd="0" destOrd="0" presId="urn:microsoft.com/office/officeart/2005/8/layout/orgChart1"/>
    <dgm:cxn modelId="{68348F10-E3D5-47F3-9551-0EF124041509}" type="presParOf" srcId="{64536E55-8143-4A56-B736-123A288615D7}" destId="{C228D688-4794-420C-A5E0-149444E53003}" srcOrd="0" destOrd="0" presId="urn:microsoft.com/office/officeart/2005/8/layout/orgChart1"/>
    <dgm:cxn modelId="{82332CA6-9207-4AD0-BE5A-8F3B7AB2996C}" type="presParOf" srcId="{64536E55-8143-4A56-B736-123A288615D7}" destId="{02C6A248-F45D-40D9-A884-308FB3E317B4}" srcOrd="1" destOrd="0" presId="urn:microsoft.com/office/officeart/2005/8/layout/orgChart1"/>
    <dgm:cxn modelId="{E5FE3816-15F6-45F5-AD64-5FFB78B4ED36}" type="presParOf" srcId="{40B9C06F-80DE-48CF-8A9C-8CD0A112302B}" destId="{4FECD8CD-D01A-4876-92F7-ECBEEF0E4A44}" srcOrd="1" destOrd="0" presId="urn:microsoft.com/office/officeart/2005/8/layout/orgChart1"/>
    <dgm:cxn modelId="{F70850AD-D4B1-466C-BA80-406D1C03532F}" type="presParOf" srcId="{4FECD8CD-D01A-4876-92F7-ECBEEF0E4A44}" destId="{869DE028-B142-458A-A60D-718A20B5D081}" srcOrd="0" destOrd="0" presId="urn:microsoft.com/office/officeart/2005/8/layout/orgChart1"/>
    <dgm:cxn modelId="{08DFBB64-EEC1-4F6A-A776-FD69B0CA96F7}" type="presParOf" srcId="{4FECD8CD-D01A-4876-92F7-ECBEEF0E4A44}" destId="{E2ED5053-22C3-496C-B96F-402D6EC1B8D3}" srcOrd="1" destOrd="0" presId="urn:microsoft.com/office/officeart/2005/8/layout/orgChart1"/>
    <dgm:cxn modelId="{33707E89-16DE-4C62-9A43-09372542940E}" type="presParOf" srcId="{E2ED5053-22C3-496C-B96F-402D6EC1B8D3}" destId="{FB4F07B6-02F6-4098-9B65-2F634B4B50EE}" srcOrd="0" destOrd="0" presId="urn:microsoft.com/office/officeart/2005/8/layout/orgChart1"/>
    <dgm:cxn modelId="{20F88144-9D8B-4367-A89A-C251F79BD1D6}" type="presParOf" srcId="{FB4F07B6-02F6-4098-9B65-2F634B4B50EE}" destId="{9075EC96-741E-4BC0-B175-40290EA656EC}" srcOrd="0" destOrd="0" presId="urn:microsoft.com/office/officeart/2005/8/layout/orgChart1"/>
    <dgm:cxn modelId="{8A516A51-158F-470D-B31B-9A04D0350059}" type="presParOf" srcId="{FB4F07B6-02F6-4098-9B65-2F634B4B50EE}" destId="{9FDC4519-E568-4754-B2DA-833347D788EF}" srcOrd="1" destOrd="0" presId="urn:microsoft.com/office/officeart/2005/8/layout/orgChart1"/>
    <dgm:cxn modelId="{9059F611-BAC7-4B0B-A54D-C035ACB56CA3}" type="presParOf" srcId="{E2ED5053-22C3-496C-B96F-402D6EC1B8D3}" destId="{715DD551-E8E0-4C78-8921-7F1D292F5F46}" srcOrd="1" destOrd="0" presId="urn:microsoft.com/office/officeart/2005/8/layout/orgChart1"/>
    <dgm:cxn modelId="{9FA948D1-3874-478E-B4B1-8791AE703647}" type="presParOf" srcId="{E2ED5053-22C3-496C-B96F-402D6EC1B8D3}" destId="{98433AB3-5883-4188-AE9A-317CD5CD60A1}" srcOrd="2" destOrd="0" presId="urn:microsoft.com/office/officeart/2005/8/layout/orgChart1"/>
    <dgm:cxn modelId="{FD543B1A-66A9-4E2F-B2DA-22EA1D5C50DA}" type="presParOf" srcId="{40B9C06F-80DE-48CF-8A9C-8CD0A112302B}" destId="{E729A45D-78C8-4716-82A4-B0AB569900C4}" srcOrd="2" destOrd="0" presId="urn:microsoft.com/office/officeart/2005/8/layout/orgChart1"/>
    <dgm:cxn modelId="{75BC6A82-1AB7-4123-9631-91D68762F05D}" type="presParOf" srcId="{16872B8A-61EA-41A2-9D97-7C9465B52905}" destId="{F146DE6C-834C-41B5-9656-BC1AA1F62C23}" srcOrd="2" destOrd="0" presId="urn:microsoft.com/office/officeart/2005/8/layout/orgChart1"/>
    <dgm:cxn modelId="{C5ED76E0-8928-4895-B28A-927A780A4607}" type="presParOf" srcId="{16872B8A-61EA-41A2-9D97-7C9465B52905}" destId="{2D048045-0287-45B6-BEF2-A9352D16C41D}" srcOrd="3" destOrd="0" presId="urn:microsoft.com/office/officeart/2005/8/layout/orgChart1"/>
    <dgm:cxn modelId="{6E095676-6D16-4BAB-AE6E-D1A381FF5FFB}" type="presParOf" srcId="{2D048045-0287-45B6-BEF2-A9352D16C41D}" destId="{F9C76A60-2C1E-4782-8382-4A4BCC263676}" srcOrd="0" destOrd="0" presId="urn:microsoft.com/office/officeart/2005/8/layout/orgChart1"/>
    <dgm:cxn modelId="{0ACEFC2B-A56B-4811-A6ED-9D0DCFE689A8}" type="presParOf" srcId="{F9C76A60-2C1E-4782-8382-4A4BCC263676}" destId="{3EAA0485-F713-44E0-9BF2-7248AD3C4C27}" srcOrd="0" destOrd="0" presId="urn:microsoft.com/office/officeart/2005/8/layout/orgChart1"/>
    <dgm:cxn modelId="{33F63E39-83A9-4D24-8A13-F95D2F204196}" type="presParOf" srcId="{F9C76A60-2C1E-4782-8382-4A4BCC263676}" destId="{B8E99589-5295-4B24-BC01-A860BC36D971}" srcOrd="1" destOrd="0" presId="urn:microsoft.com/office/officeart/2005/8/layout/orgChart1"/>
    <dgm:cxn modelId="{E0162BC2-AD21-4CEA-9B6D-12B37449F611}" type="presParOf" srcId="{2D048045-0287-45B6-BEF2-A9352D16C41D}" destId="{2F648929-AA67-48C8-9164-16284AA0B566}" srcOrd="1" destOrd="0" presId="urn:microsoft.com/office/officeart/2005/8/layout/orgChart1"/>
    <dgm:cxn modelId="{C7E0EEF9-2393-4E86-AB08-1647186CC525}" type="presParOf" srcId="{2D048045-0287-45B6-BEF2-A9352D16C41D}" destId="{1DCC4C5B-8A60-4E95-9886-FB383AE27F7F}" srcOrd="2" destOrd="0" presId="urn:microsoft.com/office/officeart/2005/8/layout/orgChart1"/>
    <dgm:cxn modelId="{CF16C5D4-7805-45DB-B882-7E9CB2B71D98}" type="presParOf" srcId="{16872B8A-61EA-41A2-9D97-7C9465B52905}" destId="{9085995F-99A3-4542-A3B9-D5709B1E776B}" srcOrd="4" destOrd="0" presId="urn:microsoft.com/office/officeart/2005/8/layout/orgChart1"/>
    <dgm:cxn modelId="{34ED6EDD-BE59-4A09-925B-74A6C8501055}" type="presParOf" srcId="{16872B8A-61EA-41A2-9D97-7C9465B52905}" destId="{DC47DCC4-7CFF-4CD6-92D8-CF3AD309B027}" srcOrd="5" destOrd="0" presId="urn:microsoft.com/office/officeart/2005/8/layout/orgChart1"/>
    <dgm:cxn modelId="{01DFFFC4-3EA3-4252-829F-4F401B111C00}" type="presParOf" srcId="{DC47DCC4-7CFF-4CD6-92D8-CF3AD309B027}" destId="{B904D863-1723-4D9E-8F24-5B7DFFA064DF}" srcOrd="0" destOrd="0" presId="urn:microsoft.com/office/officeart/2005/8/layout/orgChart1"/>
    <dgm:cxn modelId="{BD055D1B-ECEE-475E-B2D4-E7650BA792EB}" type="presParOf" srcId="{B904D863-1723-4D9E-8F24-5B7DFFA064DF}" destId="{BF476EA2-D4EB-4E2F-B0DC-688553F3CA8D}" srcOrd="0" destOrd="0" presId="urn:microsoft.com/office/officeart/2005/8/layout/orgChart1"/>
    <dgm:cxn modelId="{661DAF39-24B0-42F6-88FF-DA3BC91F4707}" type="presParOf" srcId="{B904D863-1723-4D9E-8F24-5B7DFFA064DF}" destId="{E84D8228-65D5-4D80-A00C-E92D634A5D36}" srcOrd="1" destOrd="0" presId="urn:microsoft.com/office/officeart/2005/8/layout/orgChart1"/>
    <dgm:cxn modelId="{E7464FAD-ED89-4412-B0B9-4E5F2A39358A}" type="presParOf" srcId="{DC47DCC4-7CFF-4CD6-92D8-CF3AD309B027}" destId="{58FD2591-8A9C-4525-A4C0-C4810C4B1A9B}" srcOrd="1" destOrd="0" presId="urn:microsoft.com/office/officeart/2005/8/layout/orgChart1"/>
    <dgm:cxn modelId="{A8FFFCC6-AF0C-4373-AA16-5596D9BDD8E9}" type="presParOf" srcId="{DC47DCC4-7CFF-4CD6-92D8-CF3AD309B027}" destId="{EFE0B753-6451-43E1-8A88-5719806BE50A}" srcOrd="2" destOrd="0" presId="urn:microsoft.com/office/officeart/2005/8/layout/orgChart1"/>
    <dgm:cxn modelId="{7462E70D-FB58-4693-A909-7BA1E5FBAA56}" type="presParOf" srcId="{16872B8A-61EA-41A2-9D97-7C9465B52905}" destId="{BE7EDC12-7DD1-48BA-8BBD-5D84752223A1}" srcOrd="6" destOrd="0" presId="urn:microsoft.com/office/officeart/2005/8/layout/orgChart1"/>
    <dgm:cxn modelId="{986546B3-1679-456B-8771-8244784B31BF}" type="presParOf" srcId="{16872B8A-61EA-41A2-9D97-7C9465B52905}" destId="{C132533D-3DF4-4FD8-8B20-CB7E7980CADF}" srcOrd="7" destOrd="0" presId="urn:microsoft.com/office/officeart/2005/8/layout/orgChart1"/>
    <dgm:cxn modelId="{62CC65E6-F9C9-4234-A154-EB31DCBAF247}" type="presParOf" srcId="{C132533D-3DF4-4FD8-8B20-CB7E7980CADF}" destId="{9F4898A5-C41D-4313-BD3B-68DDA53F87C8}" srcOrd="0" destOrd="0" presId="urn:microsoft.com/office/officeart/2005/8/layout/orgChart1"/>
    <dgm:cxn modelId="{AAA05134-459A-4998-AB31-E0D313B854CF}" type="presParOf" srcId="{9F4898A5-C41D-4313-BD3B-68DDA53F87C8}" destId="{E34E5D83-FC8A-45E6-B685-14CC563FDD86}" srcOrd="0" destOrd="0" presId="urn:microsoft.com/office/officeart/2005/8/layout/orgChart1"/>
    <dgm:cxn modelId="{951A5218-F8B4-4A73-BFF9-B755B485CF73}" type="presParOf" srcId="{9F4898A5-C41D-4313-BD3B-68DDA53F87C8}" destId="{50C094E3-AFCF-4A7A-B984-763F4752CBBD}" srcOrd="1" destOrd="0" presId="urn:microsoft.com/office/officeart/2005/8/layout/orgChart1"/>
    <dgm:cxn modelId="{09BE1DCD-CFBD-464C-BAD3-AAB36728F997}" type="presParOf" srcId="{C132533D-3DF4-4FD8-8B20-CB7E7980CADF}" destId="{3DD06F47-54DF-4EA8-A8A0-9641104BA49A}" srcOrd="1" destOrd="0" presId="urn:microsoft.com/office/officeart/2005/8/layout/orgChart1"/>
    <dgm:cxn modelId="{73E72A69-27AB-4014-B222-9062F1BAB390}" type="presParOf" srcId="{3DD06F47-54DF-4EA8-A8A0-9641104BA49A}" destId="{8CDC3B66-DCC5-42AC-9E4E-173503BE9245}" srcOrd="0" destOrd="0" presId="urn:microsoft.com/office/officeart/2005/8/layout/orgChart1"/>
    <dgm:cxn modelId="{AA266279-68CE-4AC8-9900-5ACF891C17FA}" type="presParOf" srcId="{3DD06F47-54DF-4EA8-A8A0-9641104BA49A}" destId="{1BF7BF96-733F-47E0-8007-FFF1BBB1E353}" srcOrd="1" destOrd="0" presId="urn:microsoft.com/office/officeart/2005/8/layout/orgChart1"/>
    <dgm:cxn modelId="{52F7FFCD-ADC8-4F8B-83BE-075348FA15AE}" type="presParOf" srcId="{1BF7BF96-733F-47E0-8007-FFF1BBB1E353}" destId="{3718C9E7-875E-4B10-B5A9-F91E2DAF8092}" srcOrd="0" destOrd="0" presId="urn:microsoft.com/office/officeart/2005/8/layout/orgChart1"/>
    <dgm:cxn modelId="{B178C9C4-6A46-4AE8-AEA1-DE52AD5FEB30}" type="presParOf" srcId="{3718C9E7-875E-4B10-B5A9-F91E2DAF8092}" destId="{542D2CB2-0AB0-47FF-9808-F577BBC015B6}" srcOrd="0" destOrd="0" presId="urn:microsoft.com/office/officeart/2005/8/layout/orgChart1"/>
    <dgm:cxn modelId="{BFCEB568-2192-4107-AB9E-F7004E19DB5D}" type="presParOf" srcId="{3718C9E7-875E-4B10-B5A9-F91E2DAF8092}" destId="{F5F00214-1956-4A68-ADC5-78DD19B3C4C2}" srcOrd="1" destOrd="0" presId="urn:microsoft.com/office/officeart/2005/8/layout/orgChart1"/>
    <dgm:cxn modelId="{5D075C15-CE64-495F-A4AD-2594BD7395F9}" type="presParOf" srcId="{1BF7BF96-733F-47E0-8007-FFF1BBB1E353}" destId="{89A38DBE-CD66-4AD9-9AAD-2B7D65C01D5B}" srcOrd="1" destOrd="0" presId="urn:microsoft.com/office/officeart/2005/8/layout/orgChart1"/>
    <dgm:cxn modelId="{5F67AFA9-1D64-4237-BCC4-64BF6B7FECE9}" type="presParOf" srcId="{1BF7BF96-733F-47E0-8007-FFF1BBB1E353}" destId="{31A0FC00-4E2A-4BD3-B8BA-65B782542A75}" srcOrd="2" destOrd="0" presId="urn:microsoft.com/office/officeart/2005/8/layout/orgChart1"/>
    <dgm:cxn modelId="{43DFF243-3CCA-4112-A9B7-B1AFD546C688}" type="presParOf" srcId="{C132533D-3DF4-4FD8-8B20-CB7E7980CADF}" destId="{E9B7E2AB-0382-4F93-9332-019B47BD45C9}" srcOrd="2" destOrd="0" presId="urn:microsoft.com/office/officeart/2005/8/layout/orgChart1"/>
    <dgm:cxn modelId="{D6DCC842-6CC5-403D-9F39-B0F0B9B60D7B}" type="presParOf" srcId="{E56C4229-B303-44E3-9F2C-9A062B3005B4}" destId="{AD89C4EE-9ABE-4BCE-A6E3-AD3E03286D98}" srcOrd="2" destOrd="0" presId="urn:microsoft.com/office/officeart/2005/8/layout/orgChart1"/>
    <dgm:cxn modelId="{3AE94F36-6D44-4F3B-8D73-521E675190B2}" type="presParOf" srcId="{C411BB66-2FDD-4327-9377-146FC5D34445}" destId="{592D2925-4B60-4140-A9C1-EA471C5BB17A}" srcOrd="2" destOrd="0" presId="urn:microsoft.com/office/officeart/2005/8/layout/orgChart1"/>
    <dgm:cxn modelId="{79D0347D-EEF4-46FD-B394-64F86FB43F46}" type="presParOf" srcId="{C411BB66-2FDD-4327-9377-146FC5D34445}" destId="{919C23B6-AB70-445E-8500-2D3257D298C3}" srcOrd="3" destOrd="0" presId="urn:microsoft.com/office/officeart/2005/8/layout/orgChart1"/>
    <dgm:cxn modelId="{9DB8A6B2-7808-4858-AB85-D97C7D0EBAD1}" type="presParOf" srcId="{919C23B6-AB70-445E-8500-2D3257D298C3}" destId="{B02F8C8B-8F65-49A3-A0FC-11A1EAE4F246}" srcOrd="0" destOrd="0" presId="urn:microsoft.com/office/officeart/2005/8/layout/orgChart1"/>
    <dgm:cxn modelId="{4C038EBB-2B8C-49F2-A24A-5185032B2730}" type="presParOf" srcId="{B02F8C8B-8F65-49A3-A0FC-11A1EAE4F246}" destId="{94BEBC20-3C9C-4AB6-8ACD-AF4C47ADB7E0}" srcOrd="0" destOrd="0" presId="urn:microsoft.com/office/officeart/2005/8/layout/orgChart1"/>
    <dgm:cxn modelId="{751344F0-E845-4D85-B706-3C4461E5CF16}" type="presParOf" srcId="{B02F8C8B-8F65-49A3-A0FC-11A1EAE4F246}" destId="{6ACADF03-B4F9-4CE0-9AA5-7EFF646F53A6}" srcOrd="1" destOrd="0" presId="urn:microsoft.com/office/officeart/2005/8/layout/orgChart1"/>
    <dgm:cxn modelId="{691E4848-5E3C-453D-A693-29E60E5A733F}" type="presParOf" srcId="{919C23B6-AB70-445E-8500-2D3257D298C3}" destId="{659C0607-5020-4948-A2A2-83AA58000E1A}" srcOrd="1" destOrd="0" presId="urn:microsoft.com/office/officeart/2005/8/layout/orgChart1"/>
    <dgm:cxn modelId="{F90ECCBC-B790-4C12-B76A-AD448625A8EF}" type="presParOf" srcId="{919C23B6-AB70-445E-8500-2D3257D298C3}" destId="{022BB09B-D5F9-46D0-9991-C807EA38EAE8}" srcOrd="2" destOrd="0" presId="urn:microsoft.com/office/officeart/2005/8/layout/orgChart1"/>
    <dgm:cxn modelId="{FB233993-157D-4558-9519-8E4AEEE12819}" type="presParOf" srcId="{C411BB66-2FDD-4327-9377-146FC5D34445}" destId="{E8B20088-59CB-42DE-87AB-CBF4F59AD0F6}" srcOrd="4" destOrd="0" presId="urn:microsoft.com/office/officeart/2005/8/layout/orgChart1"/>
    <dgm:cxn modelId="{AB9B3381-7843-48B1-B2A7-192600B6BA81}" type="presParOf" srcId="{C411BB66-2FDD-4327-9377-146FC5D34445}" destId="{1A03C433-93F6-4C3D-98D4-FE0796265F64}" srcOrd="5" destOrd="0" presId="urn:microsoft.com/office/officeart/2005/8/layout/orgChart1"/>
    <dgm:cxn modelId="{20CC72DF-4B6F-47A7-91B6-761AD159838E}" type="presParOf" srcId="{1A03C433-93F6-4C3D-98D4-FE0796265F64}" destId="{D1CCF5B2-726F-4F69-9D57-D814B4EBA8A5}" srcOrd="0" destOrd="0" presId="urn:microsoft.com/office/officeart/2005/8/layout/orgChart1"/>
    <dgm:cxn modelId="{F7D1753E-666D-46D2-8177-5D576B500FF4}" type="presParOf" srcId="{D1CCF5B2-726F-4F69-9D57-D814B4EBA8A5}" destId="{1E8883B9-CDE7-4DEB-9229-B6B523714DF1}" srcOrd="0" destOrd="0" presId="urn:microsoft.com/office/officeart/2005/8/layout/orgChart1"/>
    <dgm:cxn modelId="{175FECF2-9704-4FE5-AF1C-B568CC9B0460}" type="presParOf" srcId="{D1CCF5B2-726F-4F69-9D57-D814B4EBA8A5}" destId="{AA33803F-1C55-4102-B564-AD5FA46DAF3C}" srcOrd="1" destOrd="0" presId="urn:microsoft.com/office/officeart/2005/8/layout/orgChart1"/>
    <dgm:cxn modelId="{30FCF9FB-50E8-4E0D-BF1B-AFB694CB3C0D}" type="presParOf" srcId="{1A03C433-93F6-4C3D-98D4-FE0796265F64}" destId="{8183A5FF-A366-41F2-8C21-E9A858C374E3}" srcOrd="1" destOrd="0" presId="urn:microsoft.com/office/officeart/2005/8/layout/orgChart1"/>
    <dgm:cxn modelId="{772B6C1E-DDDD-4B54-A136-7051412B963A}" type="presParOf" srcId="{1A03C433-93F6-4C3D-98D4-FE0796265F64}" destId="{0739E99B-3264-401D-9A25-6A8000A24B44}" srcOrd="2" destOrd="0" presId="urn:microsoft.com/office/officeart/2005/8/layout/orgChart1"/>
    <dgm:cxn modelId="{4262E6F9-0CE0-4C50-8494-B64CF99E3721}" type="presParOf" srcId="{C411BB66-2FDD-4327-9377-146FC5D34445}" destId="{72BF6773-0483-49FE-B8F2-6A9A70AEF5B3}" srcOrd="6" destOrd="0" presId="urn:microsoft.com/office/officeart/2005/8/layout/orgChart1"/>
    <dgm:cxn modelId="{9D9FB995-9C79-4E26-B2F2-D70EB934CA96}" type="presParOf" srcId="{C411BB66-2FDD-4327-9377-146FC5D34445}" destId="{4FD1AC96-E55B-43EC-9F99-3802FE61BA21}" srcOrd="7" destOrd="0" presId="urn:microsoft.com/office/officeart/2005/8/layout/orgChart1"/>
    <dgm:cxn modelId="{862F0B96-6F8C-46FF-9257-BF2E2AE2C86D}" type="presParOf" srcId="{4FD1AC96-E55B-43EC-9F99-3802FE61BA21}" destId="{556E06C4-78FC-4C01-8882-D675A71FA621}" srcOrd="0" destOrd="0" presId="urn:microsoft.com/office/officeart/2005/8/layout/orgChart1"/>
    <dgm:cxn modelId="{29A53A54-2F5F-4987-B303-006ABF436057}" type="presParOf" srcId="{556E06C4-78FC-4C01-8882-D675A71FA621}" destId="{121DF5A4-4153-4258-B7C8-74549A1BD3FF}" srcOrd="0" destOrd="0" presId="urn:microsoft.com/office/officeart/2005/8/layout/orgChart1"/>
    <dgm:cxn modelId="{E9B0E12C-B004-4498-8E55-475E1FD54805}" type="presParOf" srcId="{556E06C4-78FC-4C01-8882-D675A71FA621}" destId="{318EC52C-BB6A-462E-80AB-09437E3299FC}" srcOrd="1" destOrd="0" presId="urn:microsoft.com/office/officeart/2005/8/layout/orgChart1"/>
    <dgm:cxn modelId="{70662246-CA3D-4956-82B7-A5918E807783}" type="presParOf" srcId="{4FD1AC96-E55B-43EC-9F99-3802FE61BA21}" destId="{33765A19-B220-4662-AC44-FD716EF962EA}" srcOrd="1" destOrd="0" presId="urn:microsoft.com/office/officeart/2005/8/layout/orgChart1"/>
    <dgm:cxn modelId="{7193DD06-B590-4C6C-A8FD-3B477D85E653}" type="presParOf" srcId="{4FD1AC96-E55B-43EC-9F99-3802FE61BA21}" destId="{EA088386-E150-423B-AE1E-098753A0D741}" srcOrd="2" destOrd="0" presId="urn:microsoft.com/office/officeart/2005/8/layout/orgChart1"/>
    <dgm:cxn modelId="{80FE5ACF-50D2-4EA3-A31D-B2365A9FBEED}" type="presParOf" srcId="{A502403E-F244-4832-BF16-25F510AD5642}" destId="{85509140-7567-4CB1-A50B-D196C4558C4F}"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2BF6773-0483-49FE-B8F2-6A9A70AEF5B3}">
      <dsp:nvSpPr>
        <dsp:cNvPr id="0" name=""/>
        <dsp:cNvSpPr/>
      </dsp:nvSpPr>
      <dsp:spPr>
        <a:xfrm>
          <a:off x="4032167" y="518059"/>
          <a:ext cx="1770849" cy="204891"/>
        </a:xfrm>
        <a:custGeom>
          <a:avLst/>
          <a:gdLst/>
          <a:ahLst/>
          <a:cxnLst/>
          <a:rect l="0" t="0" r="0" b="0"/>
          <a:pathLst>
            <a:path>
              <a:moveTo>
                <a:pt x="0" y="0"/>
              </a:moveTo>
              <a:lnTo>
                <a:pt x="0" y="102445"/>
              </a:lnTo>
              <a:lnTo>
                <a:pt x="1770849" y="102445"/>
              </a:lnTo>
              <a:lnTo>
                <a:pt x="1770849" y="20489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8B20088-59CB-42DE-87AB-CBF4F59AD0F6}">
      <dsp:nvSpPr>
        <dsp:cNvPr id="0" name=""/>
        <dsp:cNvSpPr/>
      </dsp:nvSpPr>
      <dsp:spPr>
        <a:xfrm>
          <a:off x="4032167" y="518059"/>
          <a:ext cx="590283" cy="204891"/>
        </a:xfrm>
        <a:custGeom>
          <a:avLst/>
          <a:gdLst/>
          <a:ahLst/>
          <a:cxnLst/>
          <a:rect l="0" t="0" r="0" b="0"/>
          <a:pathLst>
            <a:path>
              <a:moveTo>
                <a:pt x="0" y="0"/>
              </a:moveTo>
              <a:lnTo>
                <a:pt x="0" y="102445"/>
              </a:lnTo>
              <a:lnTo>
                <a:pt x="590283" y="102445"/>
              </a:lnTo>
              <a:lnTo>
                <a:pt x="590283" y="20489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92D2925-4B60-4140-A9C1-EA471C5BB17A}">
      <dsp:nvSpPr>
        <dsp:cNvPr id="0" name=""/>
        <dsp:cNvSpPr/>
      </dsp:nvSpPr>
      <dsp:spPr>
        <a:xfrm>
          <a:off x="3441884" y="518059"/>
          <a:ext cx="590283" cy="204891"/>
        </a:xfrm>
        <a:custGeom>
          <a:avLst/>
          <a:gdLst/>
          <a:ahLst/>
          <a:cxnLst/>
          <a:rect l="0" t="0" r="0" b="0"/>
          <a:pathLst>
            <a:path>
              <a:moveTo>
                <a:pt x="590283" y="0"/>
              </a:moveTo>
              <a:lnTo>
                <a:pt x="590283" y="102445"/>
              </a:lnTo>
              <a:lnTo>
                <a:pt x="0" y="102445"/>
              </a:lnTo>
              <a:lnTo>
                <a:pt x="0" y="20489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CDC3B66-DCC5-42AC-9E4E-173503BE9245}">
      <dsp:nvSpPr>
        <dsp:cNvPr id="0" name=""/>
        <dsp:cNvSpPr/>
      </dsp:nvSpPr>
      <dsp:spPr>
        <a:xfrm>
          <a:off x="3641897" y="1903517"/>
          <a:ext cx="146351" cy="448810"/>
        </a:xfrm>
        <a:custGeom>
          <a:avLst/>
          <a:gdLst/>
          <a:ahLst/>
          <a:cxnLst/>
          <a:rect l="0" t="0" r="0" b="0"/>
          <a:pathLst>
            <a:path>
              <a:moveTo>
                <a:pt x="0" y="0"/>
              </a:moveTo>
              <a:lnTo>
                <a:pt x="0" y="448810"/>
              </a:lnTo>
              <a:lnTo>
                <a:pt x="146351" y="44881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E7EDC12-7DD1-48BA-8BBD-5D84752223A1}">
      <dsp:nvSpPr>
        <dsp:cNvPr id="0" name=""/>
        <dsp:cNvSpPr/>
      </dsp:nvSpPr>
      <dsp:spPr>
        <a:xfrm>
          <a:off x="2261317" y="1210788"/>
          <a:ext cx="1770849" cy="204891"/>
        </a:xfrm>
        <a:custGeom>
          <a:avLst/>
          <a:gdLst/>
          <a:ahLst/>
          <a:cxnLst/>
          <a:rect l="0" t="0" r="0" b="0"/>
          <a:pathLst>
            <a:path>
              <a:moveTo>
                <a:pt x="0" y="0"/>
              </a:moveTo>
              <a:lnTo>
                <a:pt x="0" y="102445"/>
              </a:lnTo>
              <a:lnTo>
                <a:pt x="1770849" y="102445"/>
              </a:lnTo>
              <a:lnTo>
                <a:pt x="1770849" y="20489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085995F-99A3-4542-A3B9-D5709B1E776B}">
      <dsp:nvSpPr>
        <dsp:cNvPr id="0" name=""/>
        <dsp:cNvSpPr/>
      </dsp:nvSpPr>
      <dsp:spPr>
        <a:xfrm>
          <a:off x="2261317" y="1210788"/>
          <a:ext cx="590283" cy="204891"/>
        </a:xfrm>
        <a:custGeom>
          <a:avLst/>
          <a:gdLst/>
          <a:ahLst/>
          <a:cxnLst/>
          <a:rect l="0" t="0" r="0" b="0"/>
          <a:pathLst>
            <a:path>
              <a:moveTo>
                <a:pt x="0" y="0"/>
              </a:moveTo>
              <a:lnTo>
                <a:pt x="0" y="102445"/>
              </a:lnTo>
              <a:lnTo>
                <a:pt x="590283" y="102445"/>
              </a:lnTo>
              <a:lnTo>
                <a:pt x="590283" y="20489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146DE6C-834C-41B5-9656-BC1AA1F62C23}">
      <dsp:nvSpPr>
        <dsp:cNvPr id="0" name=""/>
        <dsp:cNvSpPr/>
      </dsp:nvSpPr>
      <dsp:spPr>
        <a:xfrm>
          <a:off x="1671034" y="1210788"/>
          <a:ext cx="590283" cy="204891"/>
        </a:xfrm>
        <a:custGeom>
          <a:avLst/>
          <a:gdLst/>
          <a:ahLst/>
          <a:cxnLst/>
          <a:rect l="0" t="0" r="0" b="0"/>
          <a:pathLst>
            <a:path>
              <a:moveTo>
                <a:pt x="590283" y="0"/>
              </a:moveTo>
              <a:lnTo>
                <a:pt x="590283" y="102445"/>
              </a:lnTo>
              <a:lnTo>
                <a:pt x="0" y="102445"/>
              </a:lnTo>
              <a:lnTo>
                <a:pt x="0" y="20489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69DE028-B142-458A-A60D-718A20B5D081}">
      <dsp:nvSpPr>
        <dsp:cNvPr id="0" name=""/>
        <dsp:cNvSpPr/>
      </dsp:nvSpPr>
      <dsp:spPr>
        <a:xfrm>
          <a:off x="100198" y="1903517"/>
          <a:ext cx="146351" cy="410719"/>
        </a:xfrm>
        <a:custGeom>
          <a:avLst/>
          <a:gdLst/>
          <a:ahLst/>
          <a:cxnLst/>
          <a:rect l="0" t="0" r="0" b="0"/>
          <a:pathLst>
            <a:path>
              <a:moveTo>
                <a:pt x="0" y="0"/>
              </a:moveTo>
              <a:lnTo>
                <a:pt x="0" y="410719"/>
              </a:lnTo>
              <a:lnTo>
                <a:pt x="146351" y="4107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FBCBE9E-224D-4422-8EC6-E2D2C7D590F6}">
      <dsp:nvSpPr>
        <dsp:cNvPr id="0" name=""/>
        <dsp:cNvSpPr/>
      </dsp:nvSpPr>
      <dsp:spPr>
        <a:xfrm>
          <a:off x="490468" y="1210788"/>
          <a:ext cx="1770849" cy="204891"/>
        </a:xfrm>
        <a:custGeom>
          <a:avLst/>
          <a:gdLst/>
          <a:ahLst/>
          <a:cxnLst/>
          <a:rect l="0" t="0" r="0" b="0"/>
          <a:pathLst>
            <a:path>
              <a:moveTo>
                <a:pt x="1770849" y="0"/>
              </a:moveTo>
              <a:lnTo>
                <a:pt x="1770849" y="102445"/>
              </a:lnTo>
              <a:lnTo>
                <a:pt x="0" y="102445"/>
              </a:lnTo>
              <a:lnTo>
                <a:pt x="0" y="20489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EBE4D51-7790-40EE-B41A-61A2E317BE34}">
      <dsp:nvSpPr>
        <dsp:cNvPr id="0" name=""/>
        <dsp:cNvSpPr/>
      </dsp:nvSpPr>
      <dsp:spPr>
        <a:xfrm>
          <a:off x="2261317" y="518059"/>
          <a:ext cx="1770849" cy="204891"/>
        </a:xfrm>
        <a:custGeom>
          <a:avLst/>
          <a:gdLst/>
          <a:ahLst/>
          <a:cxnLst/>
          <a:rect l="0" t="0" r="0" b="0"/>
          <a:pathLst>
            <a:path>
              <a:moveTo>
                <a:pt x="1770849" y="0"/>
              </a:moveTo>
              <a:lnTo>
                <a:pt x="1770849" y="102445"/>
              </a:lnTo>
              <a:lnTo>
                <a:pt x="0" y="102445"/>
              </a:lnTo>
              <a:lnTo>
                <a:pt x="0" y="20489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531521A-3700-4F2C-A724-139BDB43D7BE}">
      <dsp:nvSpPr>
        <dsp:cNvPr id="0" name=""/>
        <dsp:cNvSpPr/>
      </dsp:nvSpPr>
      <dsp:spPr>
        <a:xfrm>
          <a:off x="3544329" y="30222"/>
          <a:ext cx="975674" cy="48783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1" kern="1200">
              <a:latin typeface="FS Me" panose="02000506040000020004" pitchFamily="2" charset="0"/>
            </a:rPr>
            <a:t>Director of Supported Housing</a:t>
          </a:r>
        </a:p>
      </dsp:txBody>
      <dsp:txXfrm>
        <a:off x="3544329" y="30222"/>
        <a:ext cx="975674" cy="487837"/>
      </dsp:txXfrm>
    </dsp:sp>
    <dsp:sp modelId="{F40C048E-D061-4CC4-A45B-D1C9EC0AAAA8}">
      <dsp:nvSpPr>
        <dsp:cNvPr id="0" name=""/>
        <dsp:cNvSpPr/>
      </dsp:nvSpPr>
      <dsp:spPr>
        <a:xfrm>
          <a:off x="1773480" y="722951"/>
          <a:ext cx="975674" cy="487837"/>
        </a:xfrm>
        <a:prstGeom prst="rect">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1" kern="1200">
              <a:latin typeface="FS Me" panose="02000506040000020004" pitchFamily="2" charset="0"/>
            </a:rPr>
            <a:t>Head of Asset Management</a:t>
          </a:r>
        </a:p>
      </dsp:txBody>
      <dsp:txXfrm>
        <a:off x="1773480" y="722951"/>
        <a:ext cx="975674" cy="487837"/>
      </dsp:txXfrm>
    </dsp:sp>
    <dsp:sp modelId="{C228D688-4794-420C-A5E0-149444E53003}">
      <dsp:nvSpPr>
        <dsp:cNvPr id="0" name=""/>
        <dsp:cNvSpPr/>
      </dsp:nvSpPr>
      <dsp:spPr>
        <a:xfrm>
          <a:off x="2631" y="1415680"/>
          <a:ext cx="975674" cy="487837"/>
        </a:xfrm>
        <a:prstGeom prst="rect">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1" kern="1200">
              <a:latin typeface="FS Me" panose="02000506040000020004" pitchFamily="2" charset="0"/>
            </a:rPr>
            <a:t>Asset Manager</a:t>
          </a:r>
        </a:p>
      </dsp:txBody>
      <dsp:txXfrm>
        <a:off x="2631" y="1415680"/>
        <a:ext cx="975674" cy="487837"/>
      </dsp:txXfrm>
    </dsp:sp>
    <dsp:sp modelId="{9075EC96-741E-4BC0-B175-40290EA656EC}">
      <dsp:nvSpPr>
        <dsp:cNvPr id="0" name=""/>
        <dsp:cNvSpPr/>
      </dsp:nvSpPr>
      <dsp:spPr>
        <a:xfrm>
          <a:off x="246549" y="2070318"/>
          <a:ext cx="975674" cy="487837"/>
        </a:xfrm>
        <a:prstGeom prst="rect">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1" kern="1200">
              <a:latin typeface="FS Me" panose="02000506040000020004" pitchFamily="2" charset="0"/>
            </a:rPr>
            <a:t>Maintenance Team</a:t>
          </a:r>
        </a:p>
      </dsp:txBody>
      <dsp:txXfrm>
        <a:off x="246549" y="2070318"/>
        <a:ext cx="975674" cy="487837"/>
      </dsp:txXfrm>
    </dsp:sp>
    <dsp:sp modelId="{3EAA0485-F713-44E0-9BF2-7248AD3C4C27}">
      <dsp:nvSpPr>
        <dsp:cNvPr id="0" name=""/>
        <dsp:cNvSpPr/>
      </dsp:nvSpPr>
      <dsp:spPr>
        <a:xfrm>
          <a:off x="1183197" y="1415680"/>
          <a:ext cx="975674" cy="487837"/>
        </a:xfrm>
        <a:prstGeom prst="rect">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1" kern="1200">
              <a:latin typeface="FS Me" panose="02000506040000020004" pitchFamily="2" charset="0"/>
            </a:rPr>
            <a:t>Building Surveyor</a:t>
          </a:r>
        </a:p>
      </dsp:txBody>
      <dsp:txXfrm>
        <a:off x="1183197" y="1415680"/>
        <a:ext cx="975674" cy="487837"/>
      </dsp:txXfrm>
    </dsp:sp>
    <dsp:sp modelId="{BF476EA2-D4EB-4E2F-B0DC-688553F3CA8D}">
      <dsp:nvSpPr>
        <dsp:cNvPr id="0" name=""/>
        <dsp:cNvSpPr/>
      </dsp:nvSpPr>
      <dsp:spPr>
        <a:xfrm>
          <a:off x="2363763" y="1415680"/>
          <a:ext cx="975674" cy="487837"/>
        </a:xfrm>
        <a:prstGeom prst="rect">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1" kern="1200">
              <a:latin typeface="FS Me" panose="02000506040000020004" pitchFamily="2" charset="0"/>
            </a:rPr>
            <a:t>Compliance Manager</a:t>
          </a:r>
        </a:p>
      </dsp:txBody>
      <dsp:txXfrm>
        <a:off x="2363763" y="1415680"/>
        <a:ext cx="975674" cy="487837"/>
      </dsp:txXfrm>
    </dsp:sp>
    <dsp:sp modelId="{E34E5D83-FC8A-45E6-B685-14CC563FDD86}">
      <dsp:nvSpPr>
        <dsp:cNvPr id="0" name=""/>
        <dsp:cNvSpPr/>
      </dsp:nvSpPr>
      <dsp:spPr>
        <a:xfrm>
          <a:off x="3544329" y="1415680"/>
          <a:ext cx="975674" cy="487837"/>
        </a:xfrm>
        <a:prstGeom prst="rect">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1" kern="1200">
              <a:latin typeface="FS Me" panose="02000506040000020004" pitchFamily="2" charset="0"/>
            </a:rPr>
            <a:t>Property and Income Manager</a:t>
          </a:r>
        </a:p>
      </dsp:txBody>
      <dsp:txXfrm>
        <a:off x="3544329" y="1415680"/>
        <a:ext cx="975674" cy="487837"/>
      </dsp:txXfrm>
    </dsp:sp>
    <dsp:sp modelId="{542D2CB2-0AB0-47FF-9808-F577BBC015B6}">
      <dsp:nvSpPr>
        <dsp:cNvPr id="0" name=""/>
        <dsp:cNvSpPr/>
      </dsp:nvSpPr>
      <dsp:spPr>
        <a:xfrm>
          <a:off x="3788248" y="2108409"/>
          <a:ext cx="975674" cy="487837"/>
        </a:xfrm>
        <a:prstGeom prst="rect">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1" kern="1200">
              <a:latin typeface="FS Me" panose="02000506040000020004" pitchFamily="2" charset="0"/>
            </a:rPr>
            <a:t>Rents Team</a:t>
          </a:r>
        </a:p>
      </dsp:txBody>
      <dsp:txXfrm>
        <a:off x="3788248" y="2108409"/>
        <a:ext cx="975674" cy="487837"/>
      </dsp:txXfrm>
    </dsp:sp>
    <dsp:sp modelId="{94BEBC20-3C9C-4AB6-8ACD-AF4C47ADB7E0}">
      <dsp:nvSpPr>
        <dsp:cNvPr id="0" name=""/>
        <dsp:cNvSpPr/>
      </dsp:nvSpPr>
      <dsp:spPr>
        <a:xfrm>
          <a:off x="2954046" y="722951"/>
          <a:ext cx="975674" cy="48783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1" kern="1200">
              <a:latin typeface="FS Me" panose="02000506040000020004" pitchFamily="2" charset="0"/>
            </a:rPr>
            <a:t>Head of Operations, W Sussex and Guildford</a:t>
          </a:r>
        </a:p>
      </dsp:txBody>
      <dsp:txXfrm>
        <a:off x="2954046" y="722951"/>
        <a:ext cx="975674" cy="487837"/>
      </dsp:txXfrm>
    </dsp:sp>
    <dsp:sp modelId="{1E8883B9-CDE7-4DEB-9229-B6B523714DF1}">
      <dsp:nvSpPr>
        <dsp:cNvPr id="0" name=""/>
        <dsp:cNvSpPr/>
      </dsp:nvSpPr>
      <dsp:spPr>
        <a:xfrm>
          <a:off x="4134612" y="722951"/>
          <a:ext cx="975674" cy="48783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1" kern="1200">
              <a:latin typeface="FS Me" panose="02000506040000020004" pitchFamily="2" charset="0"/>
            </a:rPr>
            <a:t>Head of Operations, E Sussex</a:t>
          </a:r>
        </a:p>
      </dsp:txBody>
      <dsp:txXfrm>
        <a:off x="4134612" y="722951"/>
        <a:ext cx="975674" cy="487837"/>
      </dsp:txXfrm>
    </dsp:sp>
    <dsp:sp modelId="{121DF5A4-4153-4258-B7C8-74549A1BD3FF}">
      <dsp:nvSpPr>
        <dsp:cNvPr id="0" name=""/>
        <dsp:cNvSpPr/>
      </dsp:nvSpPr>
      <dsp:spPr>
        <a:xfrm>
          <a:off x="5315179" y="722951"/>
          <a:ext cx="975674" cy="48783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1" kern="1200">
              <a:latin typeface="FS Me" panose="02000506040000020004" pitchFamily="2" charset="0"/>
            </a:rPr>
            <a:t>Head of Operations, Brighton &amp; Hove</a:t>
          </a:r>
        </a:p>
      </dsp:txBody>
      <dsp:txXfrm>
        <a:off x="5315179" y="722951"/>
        <a:ext cx="975674" cy="48783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3947EA53E7F429E9F3840A797C43C08"/>
        <w:category>
          <w:name w:val="General"/>
          <w:gallery w:val="placeholder"/>
        </w:category>
        <w:types>
          <w:type w:val="bbPlcHdr"/>
        </w:types>
        <w:behaviors>
          <w:behavior w:val="content"/>
        </w:behaviors>
        <w:guid w:val="{3966C7CE-45F7-443F-85B6-3080379CDCB9}"/>
      </w:docPartPr>
      <w:docPartBody>
        <w:p w:rsidR="008214BE" w:rsidRDefault="009B11A4" w:rsidP="009B11A4">
          <w:pPr>
            <w:pStyle w:val="D3947EA53E7F429E9F3840A797C43C08"/>
          </w:pPr>
          <w:r w:rsidRPr="00426D00">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panose1 w:val="020B0600000101010101"/>
    <w:charset w:val="81"/>
    <w:family w:val="swiss"/>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alibri-Light">
    <w:altName w:val="Calibri"/>
    <w:charset w:val="00"/>
    <w:family w:val="auto"/>
    <w:pitch w:val="variable"/>
    <w:sig w:usb0="A00002EF" w:usb1="4000207B" w:usb2="00000000" w:usb3="00000000" w:csb0="0000019F"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S Me Pro">
    <w:panose1 w:val="02000506040000020004"/>
    <w:charset w:val="00"/>
    <w:family w:val="auto"/>
    <w:pitch w:val="variable"/>
    <w:sig w:usb0="A00002EF" w:usb1="4000606A" w:usb2="00000000" w:usb3="00000000" w:csb0="0000009F" w:csb1="00000000"/>
  </w:font>
  <w:font w:name="FS Me">
    <w:altName w:val="Calibri"/>
    <w:panose1 w:val="02000506040000020004"/>
    <w:charset w:val="00"/>
    <w:family w:val="auto"/>
    <w:pitch w:val="variable"/>
    <w:sig w:usb0="800000AF" w:usb1="4000204A" w:usb2="00000000" w:usb3="00000000" w:csb0="0000009B"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1A4"/>
    <w:rsid w:val="00027A10"/>
    <w:rsid w:val="00044EBD"/>
    <w:rsid w:val="00045653"/>
    <w:rsid w:val="000C4E75"/>
    <w:rsid w:val="000F742D"/>
    <w:rsid w:val="00123008"/>
    <w:rsid w:val="001929FF"/>
    <w:rsid w:val="001B04D4"/>
    <w:rsid w:val="00226D41"/>
    <w:rsid w:val="002A12C2"/>
    <w:rsid w:val="002C3CD2"/>
    <w:rsid w:val="002F7C82"/>
    <w:rsid w:val="003D6D03"/>
    <w:rsid w:val="003E3A05"/>
    <w:rsid w:val="0042260B"/>
    <w:rsid w:val="00456C63"/>
    <w:rsid w:val="005056BE"/>
    <w:rsid w:val="0051438E"/>
    <w:rsid w:val="00517621"/>
    <w:rsid w:val="00576EA0"/>
    <w:rsid w:val="005C40B3"/>
    <w:rsid w:val="005C6836"/>
    <w:rsid w:val="006378BB"/>
    <w:rsid w:val="00682713"/>
    <w:rsid w:val="006E4C3D"/>
    <w:rsid w:val="007A1801"/>
    <w:rsid w:val="007D3DF4"/>
    <w:rsid w:val="008214BE"/>
    <w:rsid w:val="00823C60"/>
    <w:rsid w:val="00865EFA"/>
    <w:rsid w:val="0086700E"/>
    <w:rsid w:val="00982030"/>
    <w:rsid w:val="009B11A4"/>
    <w:rsid w:val="00A07104"/>
    <w:rsid w:val="00A30C30"/>
    <w:rsid w:val="00A40C38"/>
    <w:rsid w:val="00CA6167"/>
    <w:rsid w:val="00CF5800"/>
    <w:rsid w:val="00D0018B"/>
    <w:rsid w:val="00D84BDF"/>
    <w:rsid w:val="00D86309"/>
    <w:rsid w:val="00D9337A"/>
    <w:rsid w:val="00DC144E"/>
    <w:rsid w:val="00DC79A1"/>
    <w:rsid w:val="00EA160E"/>
    <w:rsid w:val="00F26D9D"/>
    <w:rsid w:val="00F34983"/>
    <w:rsid w:val="00F94793"/>
    <w:rsid w:val="00FA2B0B"/>
    <w:rsid w:val="00FC7063"/>
    <w:rsid w:val="00FE7F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11A4"/>
    <w:rPr>
      <w:color w:val="808080"/>
    </w:rPr>
  </w:style>
  <w:style w:type="paragraph" w:customStyle="1" w:styleId="D3947EA53E7F429E9F3840A797C43C08">
    <w:name w:val="D3947EA53E7F429E9F3840A797C43C08"/>
    <w:rsid w:val="009B11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00e9fc-57e4-41be-a415-2e0f30e0d420">
      <Terms xmlns="http://schemas.microsoft.com/office/infopath/2007/PartnerControls"/>
    </lcf76f155ced4ddcb4097134ff3c332f>
    <TaxCatchAll xmlns="657fe998-fe62-411e-bc26-3bdd0d9563e4" xsi:nil="true"/>
    <VCPType xmlns="6100e9fc-57e4-41be-a415-2e0f30e0d420">JP</VCPType>
    <VCP_Dir3 xmlns="6100e9fc-57e4-41be-a415-2e0f30e0d420">
      <UserInfo>
        <DisplayName/>
        <AccountId xsi:nil="true"/>
        <AccountType/>
      </UserInfo>
    </VCP_Dir3>
    <MasterID xmlns="6100e9fc-57e4-41be-a415-2e0f30e0d420">111</MasterID>
    <VCP_Dir2 xmlns="6100e9fc-57e4-41be-a415-2e0f30e0d420">
      <UserInfo>
        <DisplayName/>
        <AccountId xsi:nil="true"/>
        <AccountType/>
      </UserInfo>
    </VCP_Dir2>
    <VCP_Dir1 xmlns="6100e9fc-57e4-41be-a415-2e0f30e0d420">
      <UserInfo>
        <DisplayName/>
        <AccountId xsi:nil="true"/>
        <AccountType/>
      </UserInfo>
    </VCP_Dir1>
    <VCP_Dir4 xmlns="6100e9fc-57e4-41be-a415-2e0f30e0d420">
      <UserInfo>
        <DisplayName/>
        <AccountId xsi:nil="true"/>
        <AccountType/>
      </UserInfo>
    </VCP_Dir4>
    <VCP_Courtesy xmlns="6100e9fc-57e4-41be-a415-2e0f30e0d420">
      <UserInfo>
        <DisplayName/>
        <AccountId xsi:nil="true"/>
        <AccountType/>
      </UserInfo>
    </VCP_Courtesy>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1E7A401048A43409357CC48B817853B" ma:contentTypeVersion="23" ma:contentTypeDescription="Create a new document." ma:contentTypeScope="" ma:versionID="1233fa72d573eaa0cc6114b26fd19c4e">
  <xsd:schema xmlns:xsd="http://www.w3.org/2001/XMLSchema" xmlns:xs="http://www.w3.org/2001/XMLSchema" xmlns:p="http://schemas.microsoft.com/office/2006/metadata/properties" xmlns:ns2="6100e9fc-57e4-41be-a415-2e0f30e0d420" xmlns:ns3="657fe998-fe62-411e-bc26-3bdd0d9563e4" targetNamespace="http://schemas.microsoft.com/office/2006/metadata/properties" ma:root="true" ma:fieldsID="225708df34e2996ff3b992c366888dbb" ns2:_="" ns3:_="">
    <xsd:import namespace="6100e9fc-57e4-41be-a415-2e0f30e0d420"/>
    <xsd:import namespace="657fe998-fe62-411e-bc26-3bdd0d9563e4"/>
    <xsd:element name="properties">
      <xsd:complexType>
        <xsd:sequence>
          <xsd:element name="documentManagement">
            <xsd:complexType>
              <xsd:all>
                <xsd:element ref="ns2:MasterID" minOccurs="0"/>
                <xsd:element ref="ns2:lcf76f155ced4ddcb4097134ff3c332f" minOccurs="0"/>
                <xsd:element ref="ns3:TaxCatchAll" minOccurs="0"/>
                <xsd:element ref="ns2:VCPType"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VCP_Dir1" minOccurs="0"/>
                <xsd:element ref="ns2:VCP_Dir2" minOccurs="0"/>
                <xsd:element ref="ns2:VCP_Dir3" minOccurs="0"/>
                <xsd:element ref="ns2:VCP_Dir4" minOccurs="0"/>
                <xsd:element ref="ns2:VCP_Courtes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00e9fc-57e4-41be-a415-2e0f30e0d420" elementFormDefault="qualified">
    <xsd:import namespace="http://schemas.microsoft.com/office/2006/documentManagement/types"/>
    <xsd:import namespace="http://schemas.microsoft.com/office/infopath/2007/PartnerControls"/>
    <xsd:element name="MasterID" ma:index="8" nillable="true" ma:displayName="MasterID" ma:decimals="0" ma:format="Dropdown" ma:internalName="MasterID" ma:percentage="FALSE">
      <xsd:simpleType>
        <xsd:restriction base="dms:Number"/>
      </xsd:simpleType>
    </xsd:element>
    <xsd:element name="lcf76f155ced4ddcb4097134ff3c332f" ma:index="10" nillable="true" ma:taxonomy="true" ma:internalName="lcf76f155ced4ddcb4097134ff3c332f" ma:taxonomyFieldName="MediaServiceImageTags" ma:displayName="Image Tags" ma:readOnly="false" ma:fieldId="{5cf76f15-5ced-4ddc-b409-7134ff3c332f}" ma:taxonomyMulti="true" ma:sspId="b24b681c-c7fd-4588-b8a2-0ddc4ebc5112" ma:termSetId="09814cd3-568e-fe90-9814-8d621ff8fb84" ma:anchorId="fba54fb3-c3e1-fe81-a776-ca4b69148c4d" ma:open="true" ma:isKeyword="false">
      <xsd:complexType>
        <xsd:sequence>
          <xsd:element ref="pc:Terms" minOccurs="0" maxOccurs="1"/>
        </xsd:sequence>
      </xsd:complexType>
    </xsd:element>
    <xsd:element name="VCPType" ma:index="12" nillable="true" ma:displayName="VCPType" ma:internalName="VCPType">
      <xsd:simpleType>
        <xsd:restriction base="dms:Text">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VCP_Dir1" ma:index="20" nillable="true" ma:displayName="VCP_Dir1" ma:format="Dropdown" ma:list="UserInfo" ma:SharePointGroup="0" ma:internalName="VCP_Di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CP_Dir2" ma:index="21" nillable="true" ma:displayName="VCP_Dir2" ma:format="Dropdown" ma:list="UserInfo" ma:SharePointGroup="0" ma:internalName="VCP_Di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CP_Dir3" ma:index="22" nillable="true" ma:displayName="VCP_Dir3" ma:format="Dropdown" ma:list="UserInfo" ma:SharePointGroup="0" ma:internalName="VCP_Di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CP_Dir4" ma:index="23" nillable="true" ma:displayName="VCP_Dir4" ma:list="UserInfo" ma:SharePointGroup="0" ma:internalName="VCP_Dir4"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CP_Courtesy" ma:index="24" nillable="true" ma:displayName="VCP_Courtesy" ma:list="UserInfo" ma:SharePointGroup="0" ma:internalName="VCP_Courtes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7fe998-fe62-411e-bc26-3bdd0d9563e4"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1d59c7e6-723c-4deb-9045-9afe6b228cc4}" ma:internalName="TaxCatchAll" ma:showField="CatchAllData" ma:web="657fe998-fe62-411e-bc26-3bdd0d9563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FE1CE2-8A2E-426D-93B5-C0BCD257060C}">
  <ds:schemaRefs>
    <ds:schemaRef ds:uri="http://schemas.microsoft.com/sharepoint/v3/contenttype/forms"/>
  </ds:schemaRefs>
</ds:datastoreItem>
</file>

<file path=customXml/itemProps2.xml><?xml version="1.0" encoding="utf-8"?>
<ds:datastoreItem xmlns:ds="http://schemas.openxmlformats.org/officeDocument/2006/customXml" ds:itemID="{2708639E-5890-4D37-9062-933161855B1C}">
  <ds:schemaRefs>
    <ds:schemaRef ds:uri="http://schemas.openxmlformats.org/officeDocument/2006/bibliography"/>
  </ds:schemaRefs>
</ds:datastoreItem>
</file>

<file path=customXml/itemProps3.xml><?xml version="1.0" encoding="utf-8"?>
<ds:datastoreItem xmlns:ds="http://schemas.openxmlformats.org/officeDocument/2006/customXml" ds:itemID="{26DDCC42-ECBF-4938-9AD9-EEB5DF33E166}">
  <ds:schemaRefs>
    <ds:schemaRef ds:uri="http://schemas.microsoft.com/office/2006/metadata/properties"/>
    <ds:schemaRef ds:uri="http://schemas.microsoft.com/office/infopath/2007/PartnerControls"/>
    <ds:schemaRef ds:uri="6100e9fc-57e4-41be-a415-2e0f30e0d420"/>
    <ds:schemaRef ds:uri="657fe998-fe62-411e-bc26-3bdd0d9563e4"/>
  </ds:schemaRefs>
</ds:datastoreItem>
</file>

<file path=customXml/itemProps4.xml><?xml version="1.0" encoding="utf-8"?>
<ds:datastoreItem xmlns:ds="http://schemas.openxmlformats.org/officeDocument/2006/customXml" ds:itemID="{E1F1CCD5-75B9-40EF-9DF1-FA771C89B0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00e9fc-57e4-41be-a415-2e0f30e0d420"/>
    <ds:schemaRef ds:uri="657fe998-fe62-411e-bc26-3bdd0d9563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1529</Words>
  <Characters>8716</Characters>
  <Application>Microsoft Office Word</Application>
  <DocSecurity>8</DocSecurity>
  <Lines>72</Lines>
  <Paragraphs>20</Paragraphs>
  <ScaleCrop>false</ScaleCrop>
  <HeadingPairs>
    <vt:vector size="2" baseType="variant">
      <vt:variant>
        <vt:lpstr>Title</vt:lpstr>
      </vt:variant>
      <vt:variant>
        <vt:i4>1</vt:i4>
      </vt:variant>
    </vt:vector>
  </HeadingPairs>
  <TitlesOfParts>
    <vt:vector size="1" baseType="lpstr">
      <vt:lpstr>Job Title</vt:lpstr>
    </vt:vector>
  </TitlesOfParts>
  <Company>BHA</Company>
  <LinksUpToDate>false</LinksUpToDate>
  <CharactersWithSpaces>10225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subject/>
  <dc:creator>craig farras</dc:creator>
  <cp:keywords/>
  <dc:description/>
  <cp:lastModifiedBy>Keri Cooper</cp:lastModifiedBy>
  <cp:revision>2</cp:revision>
  <cp:lastPrinted>2022-03-25T10:40:00Z</cp:lastPrinted>
  <dcterms:created xsi:type="dcterms:W3CDTF">2026-06-22T14:13:00Z</dcterms:created>
  <dcterms:modified xsi:type="dcterms:W3CDTF">2026-06-22T14:13:00Z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0x01010011E7A401048A43409357CC48B817853B</vt:lpwstr>
  </property>
  <property fmtid="{D5CDD505-2E9C-101B-9397-08002B2CF9AE}" pid="3" name="Order">
    <vt:r8>1300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