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CAEC" w14:textId="77777777" w:rsidR="00E75632" w:rsidRDefault="006C0C9A">
      <w:pPr>
        <w:pStyle w:val="Header"/>
        <w:tabs>
          <w:tab w:val="clear" w:pos="4153"/>
          <w:tab w:val="clear" w:pos="8306"/>
          <w:tab w:val="right" w:pos="13467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noProof/>
          <w:lang w:val="en-GB" w:eastAsia="en-GB"/>
        </w:rPr>
        <w:drawing>
          <wp:inline distT="0" distB="0" distL="0" distR="0" wp14:anchorId="18550505" wp14:editId="10AE5587">
            <wp:extent cx="952500" cy="444500"/>
            <wp:effectExtent l="0" t="0" r="0" b="0"/>
            <wp:docPr id="1" name="Picture 1" descr="P:\Human_Resources\Data\NHT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70632" name="Picture 1" descr="P:\Human_Resources\Data\NHT intern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69886" w14:textId="77777777" w:rsidR="00E75632" w:rsidRDefault="00E75632">
      <w:pPr>
        <w:rPr>
          <w:lang w:val="en-GB"/>
        </w:rPr>
      </w:pPr>
    </w:p>
    <w:p w14:paraId="6BD62FE2" w14:textId="7C50E614" w:rsidR="00E75632" w:rsidRDefault="006C0C9A">
      <w:pPr>
        <w:pStyle w:val="Heading1"/>
      </w:pPr>
      <w:r>
        <w:t>HUMAN RESOURCES ADMINISTRAT</w:t>
      </w:r>
      <w:r w:rsidR="00E75632">
        <w:t>IVE SUPPORT</w:t>
      </w:r>
      <w:r>
        <w:t xml:space="preserve"> - PERSON SPECIFICATION</w:t>
      </w:r>
    </w:p>
    <w:p w14:paraId="12F7DDD3" w14:textId="77777777" w:rsidR="00E75632" w:rsidRDefault="00E7563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540"/>
      </w:tblGrid>
      <w:tr w:rsidR="00807160" w14:paraId="478845A4" w14:textId="77777777">
        <w:tc>
          <w:tcPr>
            <w:tcW w:w="3227" w:type="dxa"/>
          </w:tcPr>
          <w:p w14:paraId="4A05B0B5" w14:textId="77777777" w:rsidR="00E75632" w:rsidRDefault="006C0C9A">
            <w:pPr>
              <w:pStyle w:val="Heading1"/>
            </w:pPr>
            <w:r>
              <w:t>Experience</w:t>
            </w:r>
          </w:p>
        </w:tc>
        <w:tc>
          <w:tcPr>
            <w:tcW w:w="9540" w:type="dxa"/>
          </w:tcPr>
          <w:p w14:paraId="5758ED6A" w14:textId="77777777" w:rsidR="00E75632" w:rsidRDefault="006C0C9A">
            <w:pPr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… of working within Human Resources (preferably generalist)</w:t>
            </w:r>
          </w:p>
          <w:p w14:paraId="0998D74C" w14:textId="77777777" w:rsidR="00E75632" w:rsidRDefault="00E75632">
            <w:pPr>
              <w:pStyle w:val="Header"/>
              <w:tabs>
                <w:tab w:val="clear" w:pos="4153"/>
                <w:tab w:val="clear" w:pos="8306"/>
              </w:tabs>
              <w:rPr>
                <w:lang w:val="en-GB"/>
              </w:rPr>
            </w:pPr>
          </w:p>
        </w:tc>
      </w:tr>
      <w:tr w:rsidR="00807160" w14:paraId="4FE72AF4" w14:textId="77777777">
        <w:tc>
          <w:tcPr>
            <w:tcW w:w="3227" w:type="dxa"/>
          </w:tcPr>
          <w:p w14:paraId="51E485E9" w14:textId="77777777" w:rsidR="00E75632" w:rsidRDefault="00E75632">
            <w:pPr>
              <w:pStyle w:val="Heading1"/>
            </w:pPr>
          </w:p>
        </w:tc>
        <w:tc>
          <w:tcPr>
            <w:tcW w:w="9540" w:type="dxa"/>
          </w:tcPr>
          <w:p w14:paraId="46F2139C" w14:textId="4294DA42" w:rsidR="00E75632" w:rsidRDefault="006C0C9A" w:rsidP="003D7B77">
            <w:pPr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…. of using and administering computerised Human Resource database</w:t>
            </w:r>
            <w:r w:rsidR="00E75632">
              <w:rPr>
                <w:lang w:val="en-GB"/>
              </w:rPr>
              <w:t xml:space="preserve"> (currently using </w:t>
            </w:r>
            <w:proofErr w:type="spellStart"/>
            <w:r w:rsidR="00E75632">
              <w:rPr>
                <w:lang w:val="en-GB"/>
              </w:rPr>
              <w:t>SelectHR</w:t>
            </w:r>
            <w:proofErr w:type="spellEnd"/>
            <w:r w:rsidR="00E75632">
              <w:rPr>
                <w:lang w:val="en-GB"/>
              </w:rPr>
              <w:t>)</w:t>
            </w:r>
          </w:p>
        </w:tc>
      </w:tr>
      <w:tr w:rsidR="00807160" w14:paraId="578F4003" w14:textId="77777777">
        <w:tc>
          <w:tcPr>
            <w:tcW w:w="3227" w:type="dxa"/>
          </w:tcPr>
          <w:p w14:paraId="72679FF7" w14:textId="77777777" w:rsidR="00E75632" w:rsidRDefault="006C0C9A">
            <w:pPr>
              <w:pStyle w:val="Heading1"/>
              <w:rPr>
                <w:bCs/>
              </w:rPr>
            </w:pPr>
            <w:r>
              <w:rPr>
                <w:bCs/>
              </w:rPr>
              <w:t>Qualifications</w:t>
            </w:r>
          </w:p>
        </w:tc>
        <w:tc>
          <w:tcPr>
            <w:tcW w:w="9540" w:type="dxa"/>
          </w:tcPr>
          <w:p w14:paraId="0C70B1F5" w14:textId="77777777" w:rsidR="00E75632" w:rsidRDefault="006C0C9A">
            <w:pPr>
              <w:numPr>
                <w:ilvl w:val="0"/>
                <w:numId w:val="8"/>
              </w:numPr>
              <w:rPr>
                <w:lang w:val="en-GB"/>
              </w:rPr>
            </w:pPr>
            <w:r>
              <w:rPr>
                <w:lang w:val="en-GB"/>
              </w:rPr>
              <w:t>CIPD qualified to Associate level or actively working towards completion of Level 3 CIPD qualification</w:t>
            </w:r>
          </w:p>
          <w:p w14:paraId="5A67B4C8" w14:textId="77777777" w:rsidR="00E75632" w:rsidRDefault="00E75632">
            <w:pPr>
              <w:rPr>
                <w:lang w:val="en-GB"/>
              </w:rPr>
            </w:pPr>
          </w:p>
        </w:tc>
      </w:tr>
      <w:tr w:rsidR="00807160" w14:paraId="7C57BD3E" w14:textId="77777777">
        <w:tc>
          <w:tcPr>
            <w:tcW w:w="3227" w:type="dxa"/>
          </w:tcPr>
          <w:p w14:paraId="2D978763" w14:textId="77777777" w:rsidR="00E75632" w:rsidRDefault="006C0C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Knowledge and Skills</w:t>
            </w:r>
          </w:p>
        </w:tc>
        <w:tc>
          <w:tcPr>
            <w:tcW w:w="9540" w:type="dxa"/>
          </w:tcPr>
          <w:p w14:paraId="2931A1B4" w14:textId="77777777" w:rsidR="00E75632" w:rsidRDefault="006C0C9A">
            <w:pPr>
              <w:numPr>
                <w:ilvl w:val="0"/>
                <w:numId w:val="8"/>
              </w:numPr>
            </w:pPr>
            <w:r>
              <w:t>Understand &amp; can articulate employment issues</w:t>
            </w:r>
          </w:p>
          <w:p w14:paraId="70154DD4" w14:textId="77777777" w:rsidR="00E75632" w:rsidRDefault="00E75632">
            <w:pPr>
              <w:rPr>
                <w:lang w:val="en-GB"/>
              </w:rPr>
            </w:pPr>
          </w:p>
        </w:tc>
      </w:tr>
      <w:tr w:rsidR="00807160" w14:paraId="33333CEB" w14:textId="77777777">
        <w:tc>
          <w:tcPr>
            <w:tcW w:w="3227" w:type="dxa"/>
          </w:tcPr>
          <w:p w14:paraId="4D03DDD9" w14:textId="77777777" w:rsidR="00E75632" w:rsidRDefault="00E75632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28629E15" w14:textId="77777777" w:rsidR="00E75632" w:rsidRDefault="006C0C9A" w:rsidP="00BD7738">
            <w:pPr>
              <w:pStyle w:val="ListParagraph"/>
              <w:numPr>
                <w:ilvl w:val="0"/>
                <w:numId w:val="10"/>
              </w:numPr>
            </w:pPr>
            <w:r w:rsidRPr="00650E35">
              <w:t>You are able to use a range of IT packages to support</w:t>
            </w:r>
            <w:r>
              <w:t xml:space="preserve"> </w:t>
            </w:r>
            <w:r w:rsidRPr="00650E35">
              <w:t>your work and are willing to learn to use new ones as required</w:t>
            </w:r>
            <w:r>
              <w:t xml:space="preserve"> </w:t>
            </w:r>
          </w:p>
          <w:p w14:paraId="6A5753B5" w14:textId="2D84D72A" w:rsidR="00C03687" w:rsidRDefault="00C03687" w:rsidP="00E75632">
            <w:pPr>
              <w:pStyle w:val="ListParagraph"/>
            </w:pPr>
          </w:p>
        </w:tc>
      </w:tr>
      <w:tr w:rsidR="00807160" w14:paraId="239A0B37" w14:textId="77777777">
        <w:tc>
          <w:tcPr>
            <w:tcW w:w="3227" w:type="dxa"/>
          </w:tcPr>
          <w:p w14:paraId="4FB4C801" w14:textId="77777777" w:rsidR="00E75632" w:rsidRDefault="00E75632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6569B6E3" w14:textId="77777777" w:rsidR="00E75632" w:rsidRDefault="006C0C9A">
            <w:pPr>
              <w:numPr>
                <w:ilvl w:val="0"/>
                <w:numId w:val="8"/>
              </w:numPr>
            </w:pPr>
            <w:r>
              <w:t>Understanding, demonstrated in practice, of how diversity is important for an employer like Newlon</w:t>
            </w:r>
          </w:p>
        </w:tc>
      </w:tr>
    </w:tbl>
    <w:p w14:paraId="67AD1445" w14:textId="77777777" w:rsidR="00E75632" w:rsidRDefault="00E75632"/>
    <w:p w14:paraId="75EF8C5B" w14:textId="77777777" w:rsidR="00E75632" w:rsidRDefault="00E756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540"/>
      </w:tblGrid>
      <w:tr w:rsidR="00807160" w14:paraId="1AC9EB7F" w14:textId="77777777">
        <w:trPr>
          <w:cantSplit/>
        </w:trPr>
        <w:tc>
          <w:tcPr>
            <w:tcW w:w="3227" w:type="dxa"/>
            <w:vMerge w:val="restart"/>
          </w:tcPr>
          <w:p w14:paraId="01E8717A" w14:textId="77777777" w:rsidR="00E75632" w:rsidRDefault="006C0C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Core Competencies</w:t>
            </w:r>
          </w:p>
        </w:tc>
        <w:tc>
          <w:tcPr>
            <w:tcW w:w="9540" w:type="dxa"/>
          </w:tcPr>
          <w:p w14:paraId="4D5616E2" w14:textId="77777777" w:rsidR="00E75632" w:rsidRDefault="006C0C9A">
            <w:r>
              <w:rPr>
                <w:b/>
                <w:bCs/>
              </w:rPr>
              <w:t>Liaising and Networking</w:t>
            </w:r>
            <w:r>
              <w:t>:</w:t>
            </w:r>
          </w:p>
          <w:p w14:paraId="7AB8B378" w14:textId="77777777" w:rsidR="00E75632" w:rsidRDefault="006C0C9A">
            <w:pPr>
              <w:numPr>
                <w:ilvl w:val="0"/>
                <w:numId w:val="9"/>
              </w:numPr>
            </w:pPr>
            <w:r>
              <w:t xml:space="preserve">Proactively keeps abreast of changing legislation and best practice that may have an impact on Newlon’s working practices </w:t>
            </w:r>
          </w:p>
        </w:tc>
      </w:tr>
      <w:tr w:rsidR="00807160" w14:paraId="187B077D" w14:textId="77777777">
        <w:trPr>
          <w:cantSplit/>
        </w:trPr>
        <w:tc>
          <w:tcPr>
            <w:tcW w:w="3227" w:type="dxa"/>
            <w:vMerge/>
          </w:tcPr>
          <w:p w14:paraId="4F5C2600" w14:textId="77777777" w:rsidR="00E75632" w:rsidRDefault="00E75632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1D2AB70D" w14:textId="77777777" w:rsidR="00E75632" w:rsidRDefault="006C0C9A">
            <w:r>
              <w:rPr>
                <w:b/>
                <w:bCs/>
              </w:rPr>
              <w:t>Planning and organizing</w:t>
            </w:r>
            <w:r>
              <w:t>:</w:t>
            </w:r>
          </w:p>
          <w:p w14:paraId="0ABD3A87" w14:textId="77777777" w:rsidR="00E75632" w:rsidRDefault="006C0C9A">
            <w:pPr>
              <w:numPr>
                <w:ilvl w:val="0"/>
                <w:numId w:val="9"/>
              </w:numPr>
            </w:pPr>
            <w:r>
              <w:t xml:space="preserve">Prioritises work in a realistic way to meet deadlines.  Works systematically and able to effectively manage several tasks of some complexity at once.  </w:t>
            </w:r>
          </w:p>
        </w:tc>
      </w:tr>
      <w:tr w:rsidR="00807160" w14:paraId="4D837B99" w14:textId="77777777">
        <w:trPr>
          <w:cantSplit/>
        </w:trPr>
        <w:tc>
          <w:tcPr>
            <w:tcW w:w="3227" w:type="dxa"/>
            <w:vMerge/>
          </w:tcPr>
          <w:p w14:paraId="42DB13F6" w14:textId="77777777" w:rsidR="00E75632" w:rsidRDefault="00E75632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69999E21" w14:textId="77777777" w:rsidR="00E75632" w:rsidRDefault="006C0C9A">
            <w:r>
              <w:rPr>
                <w:b/>
                <w:bCs/>
              </w:rPr>
              <w:t>Achieving results and quality focus</w:t>
            </w:r>
            <w:r>
              <w:t>:</w:t>
            </w:r>
          </w:p>
          <w:p w14:paraId="4554490E" w14:textId="77777777" w:rsidR="00E75632" w:rsidRDefault="006C0C9A" w:rsidP="00BD7738">
            <w:pPr>
              <w:numPr>
                <w:ilvl w:val="0"/>
                <w:numId w:val="9"/>
              </w:numPr>
            </w:pPr>
            <w:r>
              <w:t>Follows organization procedures and demonstrates ownership &amp; responsibility to achieving own and team objectives.</w:t>
            </w:r>
          </w:p>
        </w:tc>
      </w:tr>
      <w:tr w:rsidR="00807160" w14:paraId="3ED2CB58" w14:textId="77777777">
        <w:trPr>
          <w:cantSplit/>
        </w:trPr>
        <w:tc>
          <w:tcPr>
            <w:tcW w:w="3227" w:type="dxa"/>
            <w:vMerge/>
          </w:tcPr>
          <w:p w14:paraId="48296A6F" w14:textId="77777777" w:rsidR="00E75632" w:rsidRDefault="00E75632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77E4F398" w14:textId="77777777" w:rsidR="00E75632" w:rsidRDefault="006C0C9A">
            <w:r>
              <w:rPr>
                <w:b/>
                <w:bCs/>
              </w:rPr>
              <w:t>Communication</w:t>
            </w:r>
            <w:r>
              <w:t>:</w:t>
            </w:r>
          </w:p>
          <w:p w14:paraId="2562152B" w14:textId="77777777" w:rsidR="00E75632" w:rsidRDefault="006C0C9A">
            <w:pPr>
              <w:numPr>
                <w:ilvl w:val="0"/>
                <w:numId w:val="9"/>
              </w:numPr>
            </w:pPr>
            <w:r>
              <w:t>Selects the most appropriate mode of communication for the audience and communicates in a clear and understandable way, with sensitivity and diplomacy, coming across to others as positive and approachable.  Maintain confidentiality at all times where appropriate</w:t>
            </w:r>
          </w:p>
        </w:tc>
      </w:tr>
      <w:tr w:rsidR="00807160" w14:paraId="20256D13" w14:textId="77777777" w:rsidTr="003C0815">
        <w:trPr>
          <w:cantSplit/>
        </w:trPr>
        <w:tc>
          <w:tcPr>
            <w:tcW w:w="3227" w:type="dxa"/>
            <w:vMerge w:val="restart"/>
          </w:tcPr>
          <w:p w14:paraId="2FB6FBF0" w14:textId="77777777" w:rsidR="00E75632" w:rsidRDefault="00E75632" w:rsidP="003C0815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19EC019A" w14:textId="77777777" w:rsidR="00E75632" w:rsidRDefault="006C0C9A" w:rsidP="003C0815">
            <w:r>
              <w:rPr>
                <w:b/>
                <w:bCs/>
              </w:rPr>
              <w:t>Customer Focus</w:t>
            </w:r>
            <w:r>
              <w:t>:</w:t>
            </w:r>
          </w:p>
          <w:p w14:paraId="0E063B81" w14:textId="77777777" w:rsidR="00E75632" w:rsidRDefault="006C0C9A" w:rsidP="003C0815">
            <w:pPr>
              <w:numPr>
                <w:ilvl w:val="0"/>
                <w:numId w:val="9"/>
              </w:numPr>
            </w:pPr>
            <w:r>
              <w:t>Manages customer expectations and applies organization policies to give an effective service to both internal and external customers whilst maintaining accurate records and information.</w:t>
            </w:r>
          </w:p>
        </w:tc>
      </w:tr>
      <w:tr w:rsidR="00807160" w14:paraId="243B7C40" w14:textId="77777777" w:rsidTr="003C0815">
        <w:trPr>
          <w:cantSplit/>
        </w:trPr>
        <w:tc>
          <w:tcPr>
            <w:tcW w:w="3227" w:type="dxa"/>
            <w:vMerge/>
          </w:tcPr>
          <w:p w14:paraId="56D647FE" w14:textId="77777777" w:rsidR="00E75632" w:rsidRDefault="00E75632" w:rsidP="003C0815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7594D029" w14:textId="77777777" w:rsidR="00E75632" w:rsidRDefault="006C0C9A" w:rsidP="003C0815">
            <w:r>
              <w:rPr>
                <w:b/>
                <w:bCs/>
              </w:rPr>
              <w:t>Financial and Numeric Awareness</w:t>
            </w:r>
            <w:r>
              <w:t>:</w:t>
            </w:r>
          </w:p>
          <w:p w14:paraId="69029C85" w14:textId="77777777" w:rsidR="00E75632" w:rsidRDefault="006C0C9A" w:rsidP="003C0815">
            <w:pPr>
              <w:numPr>
                <w:ilvl w:val="0"/>
                <w:numId w:val="9"/>
              </w:numPr>
            </w:pPr>
            <w:r>
              <w:t>Accurately compiles or enters numerical data.  Able to perform basic calculations relating to pay and conditions of service</w:t>
            </w:r>
          </w:p>
        </w:tc>
      </w:tr>
      <w:tr w:rsidR="00807160" w14:paraId="45751735" w14:textId="77777777" w:rsidTr="003C0815">
        <w:trPr>
          <w:cantSplit/>
        </w:trPr>
        <w:tc>
          <w:tcPr>
            <w:tcW w:w="3227" w:type="dxa"/>
            <w:vMerge/>
          </w:tcPr>
          <w:p w14:paraId="191A663D" w14:textId="77777777" w:rsidR="00E75632" w:rsidRDefault="00E75632" w:rsidP="003C0815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24D0F479" w14:textId="77777777" w:rsidR="00E75632" w:rsidRDefault="006C0C9A" w:rsidP="003C0815">
            <w:r>
              <w:rPr>
                <w:b/>
                <w:bCs/>
              </w:rPr>
              <w:t>Judgement and decision-making</w:t>
            </w:r>
            <w:r>
              <w:t>:</w:t>
            </w:r>
          </w:p>
          <w:p w14:paraId="7F3F9647" w14:textId="77777777" w:rsidR="00E75632" w:rsidRDefault="006C0C9A" w:rsidP="003C0815">
            <w:pPr>
              <w:numPr>
                <w:ilvl w:val="0"/>
                <w:numId w:val="9"/>
              </w:numPr>
            </w:pPr>
            <w:r>
              <w:t>Before providing information to others, can make sound judgements and decisions based on information available or research.  Consults with colleagues where appropriate</w:t>
            </w:r>
          </w:p>
        </w:tc>
      </w:tr>
      <w:tr w:rsidR="00807160" w14:paraId="65D5D3F2" w14:textId="77777777" w:rsidTr="003C0815">
        <w:trPr>
          <w:cantSplit/>
        </w:trPr>
        <w:tc>
          <w:tcPr>
            <w:tcW w:w="3227" w:type="dxa"/>
            <w:vMerge/>
          </w:tcPr>
          <w:p w14:paraId="38081802" w14:textId="77777777" w:rsidR="00E75632" w:rsidRDefault="00E75632" w:rsidP="003C0815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298DD0B5" w14:textId="77777777" w:rsidR="00E75632" w:rsidRDefault="006C0C9A" w:rsidP="003C0815">
            <w:r>
              <w:rPr>
                <w:b/>
                <w:bCs/>
              </w:rPr>
              <w:t>Working with others</w:t>
            </w:r>
            <w:r>
              <w:t>:</w:t>
            </w:r>
          </w:p>
          <w:p w14:paraId="408C6A46" w14:textId="77777777" w:rsidR="00E75632" w:rsidRDefault="006C0C9A" w:rsidP="003C0815">
            <w:pPr>
              <w:numPr>
                <w:ilvl w:val="0"/>
                <w:numId w:val="9"/>
              </w:numPr>
            </w:pPr>
            <w:r>
              <w:t>Builds rapport and good working relationships with team members and other colleagues within the organization.  Knows when to share information.</w:t>
            </w:r>
          </w:p>
        </w:tc>
      </w:tr>
      <w:tr w:rsidR="00807160" w14:paraId="3AD9B7D5" w14:textId="77777777" w:rsidTr="003C0815">
        <w:trPr>
          <w:cantSplit/>
        </w:trPr>
        <w:tc>
          <w:tcPr>
            <w:tcW w:w="3227" w:type="dxa"/>
            <w:vMerge/>
          </w:tcPr>
          <w:p w14:paraId="5730E6EB" w14:textId="77777777" w:rsidR="00E75632" w:rsidRDefault="00E75632" w:rsidP="003C0815">
            <w:pPr>
              <w:rPr>
                <w:b/>
                <w:lang w:val="en-GB"/>
              </w:rPr>
            </w:pPr>
          </w:p>
        </w:tc>
        <w:tc>
          <w:tcPr>
            <w:tcW w:w="9540" w:type="dxa"/>
          </w:tcPr>
          <w:p w14:paraId="0A17B6D1" w14:textId="77777777" w:rsidR="00E75632" w:rsidRDefault="006C0C9A" w:rsidP="003C0815">
            <w:r>
              <w:rPr>
                <w:b/>
                <w:bCs/>
              </w:rPr>
              <w:t>Influencing and Negotiation</w:t>
            </w:r>
            <w:r>
              <w:t xml:space="preserve">  </w:t>
            </w:r>
          </w:p>
          <w:p w14:paraId="4ACD238D" w14:textId="77777777" w:rsidR="00E75632" w:rsidRDefault="006C0C9A" w:rsidP="003C0815">
            <w:pPr>
              <w:numPr>
                <w:ilvl w:val="0"/>
                <w:numId w:val="9"/>
              </w:numPr>
            </w:pPr>
            <w:r>
              <w:t>Holds constructive discussions with others and demonstrates a clear point of view</w:t>
            </w:r>
          </w:p>
        </w:tc>
      </w:tr>
    </w:tbl>
    <w:p w14:paraId="4D6E3787" w14:textId="77777777" w:rsidR="00E75632" w:rsidRDefault="00E75632">
      <w:pPr>
        <w:rPr>
          <w:lang w:val="en-GB"/>
        </w:rPr>
      </w:pPr>
    </w:p>
    <w:sectPr w:rsidR="00577FAF">
      <w:footerReference w:type="default" r:id="rId8"/>
      <w:pgSz w:w="16834" w:h="11909" w:orient="landscape" w:code="9"/>
      <w:pgMar w:top="994" w:right="1138" w:bottom="994" w:left="144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5EEB" w14:textId="77777777" w:rsidR="00585CF1" w:rsidRDefault="006C0C9A">
      <w:r>
        <w:separator/>
      </w:r>
    </w:p>
  </w:endnote>
  <w:endnote w:type="continuationSeparator" w:id="0">
    <w:p w14:paraId="17E448E0" w14:textId="77777777" w:rsidR="00585CF1" w:rsidRDefault="006C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EAA4" w14:textId="2F719902" w:rsidR="00E75632" w:rsidRDefault="006C0C9A">
    <w:pPr>
      <w:pStyle w:val="Footer"/>
      <w:rPr>
        <w:sz w:val="20"/>
        <w:lang w:val="en-GB"/>
      </w:rPr>
    </w:pPr>
    <w:r>
      <w:rPr>
        <w:sz w:val="20"/>
        <w:lang w:val="en-GB"/>
      </w:rPr>
      <w:t>HR Administrat</w:t>
    </w:r>
    <w:r w:rsidR="00E75632">
      <w:rPr>
        <w:sz w:val="20"/>
        <w:lang w:val="en-GB"/>
      </w:rPr>
      <w:t>ive Support</w:t>
    </w:r>
    <w:r>
      <w:rPr>
        <w:sz w:val="20"/>
        <w:lang w:val="en-GB"/>
      </w:rPr>
      <w:t xml:space="preserve"> – </w:t>
    </w:r>
    <w:r w:rsidR="00E75632">
      <w:rPr>
        <w:sz w:val="20"/>
        <w:lang w:val="en-GB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E52D" w14:textId="77777777" w:rsidR="00585CF1" w:rsidRDefault="006C0C9A">
      <w:r>
        <w:separator/>
      </w:r>
    </w:p>
  </w:footnote>
  <w:footnote w:type="continuationSeparator" w:id="0">
    <w:p w14:paraId="135037B4" w14:textId="77777777" w:rsidR="00585CF1" w:rsidRDefault="006C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D7E"/>
    <w:multiLevelType w:val="hybridMultilevel"/>
    <w:tmpl w:val="209AF6F6"/>
    <w:lvl w:ilvl="0" w:tplc="6F72D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A1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C7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4E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23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C00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40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4C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A00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5206"/>
    <w:multiLevelType w:val="hybridMultilevel"/>
    <w:tmpl w:val="07D27A02"/>
    <w:lvl w:ilvl="0" w:tplc="0FD6F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6C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B63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8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C8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043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C0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7C2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942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2C7E"/>
    <w:multiLevelType w:val="singleLevel"/>
    <w:tmpl w:val="6DD02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C538E3"/>
    <w:multiLevelType w:val="singleLevel"/>
    <w:tmpl w:val="6DD02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7F24E2"/>
    <w:multiLevelType w:val="singleLevel"/>
    <w:tmpl w:val="6DD02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9825EC"/>
    <w:multiLevelType w:val="singleLevel"/>
    <w:tmpl w:val="6DD02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7E4E21"/>
    <w:multiLevelType w:val="hybridMultilevel"/>
    <w:tmpl w:val="334082F4"/>
    <w:lvl w:ilvl="0" w:tplc="A9F00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AE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D0F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E6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A9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BC2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02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ED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204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F22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520622"/>
    <w:multiLevelType w:val="singleLevel"/>
    <w:tmpl w:val="4D0C4A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D02A6"/>
    <w:multiLevelType w:val="singleLevel"/>
    <w:tmpl w:val="6DD02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 w16cid:durableId="33047500">
    <w:abstractNumId w:val="8"/>
  </w:num>
  <w:num w:numId="2" w16cid:durableId="1824345873">
    <w:abstractNumId w:val="3"/>
  </w:num>
  <w:num w:numId="3" w16cid:durableId="87435544">
    <w:abstractNumId w:val="2"/>
  </w:num>
  <w:num w:numId="4" w16cid:durableId="1881936683">
    <w:abstractNumId w:val="9"/>
  </w:num>
  <w:num w:numId="5" w16cid:durableId="1528593211">
    <w:abstractNumId w:val="4"/>
  </w:num>
  <w:num w:numId="6" w16cid:durableId="1861160348">
    <w:abstractNumId w:val="5"/>
  </w:num>
  <w:num w:numId="7" w16cid:durableId="1862666633">
    <w:abstractNumId w:val="7"/>
  </w:num>
  <w:num w:numId="8" w16cid:durableId="2137750827">
    <w:abstractNumId w:val="6"/>
  </w:num>
  <w:num w:numId="9" w16cid:durableId="2108427891">
    <w:abstractNumId w:val="1"/>
  </w:num>
  <w:num w:numId="10" w16cid:durableId="200280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60"/>
    <w:rsid w:val="00585CF1"/>
    <w:rsid w:val="006C0C9A"/>
    <w:rsid w:val="00807160"/>
    <w:rsid w:val="00C03687"/>
    <w:rsid w:val="00E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99DFF"/>
  <w15:docId w15:val="{5FB78A87-F1B9-4881-84F0-F49E2E25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  <w:rPr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7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D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SERVICES ADVISOR</vt:lpstr>
    </vt:vector>
  </TitlesOfParts>
  <Company>newlon housing group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SERVICES ADVISOR</dc:title>
  <dc:creator>newlon housing group</dc:creator>
  <cp:lastModifiedBy>Paulette Mitchell</cp:lastModifiedBy>
  <cp:revision>2</cp:revision>
  <cp:lastPrinted>2017-12-13T14:23:00Z</cp:lastPrinted>
  <dcterms:created xsi:type="dcterms:W3CDTF">2024-12-03T17:11:00Z</dcterms:created>
  <dcterms:modified xsi:type="dcterms:W3CDTF">2024-12-03T17:11:00Z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016B-31CB-7421-B214</vt:lpwstr>
  </property>
</Properties>
</file>